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76" w:rsidRDefault="00112076" w:rsidP="003F55AB">
      <w:pPr>
        <w:rPr>
          <w:rFonts w:ascii="Times New Roman" w:hAnsi="Times New Roman"/>
          <w:b w:val="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ПОГОДЖЕНО:</w:t>
      </w:r>
      <w:r w:rsidRPr="00F40BDA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Pr="00401B8A">
        <w:rPr>
          <w:rFonts w:ascii="Times New Roman" w:hAnsi="Times New Roman"/>
          <w:sz w:val="24"/>
          <w:szCs w:val="24"/>
          <w:lang w:val="uk-UA"/>
        </w:rPr>
        <w:t>ЗАТВЕРДЖУЮ</w:t>
      </w:r>
      <w:r w:rsidRPr="00F40BDA">
        <w:rPr>
          <w:rFonts w:ascii="Times New Roman" w:hAnsi="Times New Roman"/>
          <w:sz w:val="24"/>
          <w:szCs w:val="24"/>
        </w:rPr>
        <w:t>:</w:t>
      </w:r>
      <w:r w:rsidRPr="00401B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_______________________________                                    Міський голова</w:t>
      </w:r>
      <w:r>
        <w:rPr>
          <w:rFonts w:ascii="Times New Roman" w:hAnsi="Times New Roman"/>
          <w:b w:val="0"/>
          <w:sz w:val="24"/>
          <w:szCs w:val="24"/>
          <w:lang w:val="uk-UA"/>
        </w:rPr>
        <w:t xml:space="preserve"> </w:t>
      </w:r>
    </w:p>
    <w:p w:rsidR="00112076" w:rsidRDefault="00112076" w:rsidP="00730984">
      <w:pPr>
        <w:rPr>
          <w:rFonts w:ascii="Times New Roman" w:hAnsi="Times New Roman"/>
          <w:b w:val="0"/>
          <w:sz w:val="24"/>
          <w:szCs w:val="24"/>
          <w:lang w:val="uk-UA"/>
        </w:rPr>
      </w:pP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                                                    Виконавчого комітету _______________________________                                    Оріхівської міської ради</w:t>
      </w:r>
    </w:p>
    <w:p w:rsidR="00112076" w:rsidRDefault="00112076" w:rsidP="003F55AB">
      <w:pPr>
        <w:rPr>
          <w:rFonts w:ascii="Times New Roman" w:hAnsi="Times New Roman"/>
          <w:b w:val="0"/>
          <w:sz w:val="24"/>
          <w:szCs w:val="24"/>
          <w:lang w:val="uk-UA"/>
        </w:rPr>
      </w:pP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                    </w:t>
      </w:r>
      <w:r w:rsidRPr="00401B8A">
        <w:rPr>
          <w:rFonts w:ascii="Times New Roman" w:hAnsi="Times New Roman"/>
          <w:b w:val="0"/>
          <w:sz w:val="2"/>
          <w:szCs w:val="2"/>
          <w:lang w:val="uk-UA"/>
        </w:rPr>
        <w:t>.</w:t>
      </w: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                                                   </w:t>
      </w:r>
    </w:p>
    <w:p w:rsidR="00112076" w:rsidRDefault="00112076" w:rsidP="003F55AB">
      <w:pPr>
        <w:rPr>
          <w:rFonts w:ascii="Times New Roman" w:hAnsi="Times New Roman"/>
          <w:b w:val="0"/>
          <w:sz w:val="24"/>
          <w:szCs w:val="24"/>
          <w:lang w:val="uk-UA"/>
        </w:rPr>
      </w:pPr>
      <w:r>
        <w:rPr>
          <w:rFonts w:ascii="Times New Roman" w:hAnsi="Times New Roman"/>
          <w:b w:val="0"/>
          <w:sz w:val="24"/>
          <w:szCs w:val="24"/>
          <w:lang w:val="uk-UA"/>
        </w:rPr>
        <w:t xml:space="preserve">_______________________________                                    ___________________ С.М. Герасименко </w:t>
      </w:r>
    </w:p>
    <w:p w:rsidR="00112076" w:rsidRPr="00401B8A" w:rsidRDefault="00112076" w:rsidP="003F55AB">
      <w:pPr>
        <w:rPr>
          <w:rFonts w:ascii="Times New Roman" w:hAnsi="Times New Roman"/>
          <w:b w:val="0"/>
          <w:sz w:val="24"/>
          <w:szCs w:val="24"/>
          <w:lang w:val="uk-UA"/>
        </w:rPr>
      </w:pP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</w:t>
      </w:r>
      <w:r w:rsidRPr="00401B8A">
        <w:rPr>
          <w:rFonts w:ascii="Times New Roman" w:hAnsi="Times New Roman"/>
          <w:b w:val="0"/>
          <w:sz w:val="2"/>
          <w:szCs w:val="2"/>
          <w:lang w:val="uk-UA"/>
        </w:rPr>
        <w:t>.</w:t>
      </w: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М.П.</w:t>
      </w:r>
      <w:r w:rsidRPr="00401B8A">
        <w:rPr>
          <w:rFonts w:ascii="Times New Roman" w:hAnsi="Times New Roman"/>
          <w:b w:val="0"/>
          <w:sz w:val="2"/>
          <w:szCs w:val="2"/>
          <w:lang w:val="uk-UA"/>
        </w:rPr>
        <w:t xml:space="preserve">.   </w:t>
      </w:r>
      <w:r>
        <w:rPr>
          <w:rFonts w:ascii="Times New Roman" w:hAnsi="Times New Roman"/>
          <w:b w:val="0"/>
          <w:sz w:val="24"/>
          <w:szCs w:val="24"/>
          <w:lang w:val="uk-UA"/>
        </w:rPr>
        <w:t xml:space="preserve">                                                                                         «___»__________2020 р.</w:t>
      </w:r>
    </w:p>
    <w:p w:rsidR="00112076" w:rsidRPr="00730984" w:rsidRDefault="00112076" w:rsidP="00730984">
      <w:pPr>
        <w:ind w:firstLine="5812"/>
        <w:rPr>
          <w:rFonts w:ascii="Times New Roman" w:hAnsi="Times New Roman"/>
          <w:b w:val="0"/>
          <w:i/>
          <w:sz w:val="20"/>
          <w:szCs w:val="20"/>
          <w:lang w:val="uk-UA"/>
        </w:rPr>
      </w:pPr>
      <w:r>
        <w:rPr>
          <w:rFonts w:ascii="Times New Roman" w:hAnsi="Times New Roman"/>
          <w:b w:val="0"/>
          <w:sz w:val="20"/>
          <w:szCs w:val="20"/>
          <w:lang w:val="uk-UA"/>
        </w:rPr>
        <w:t xml:space="preserve">  </w:t>
      </w:r>
      <w:r w:rsidRPr="00730984">
        <w:rPr>
          <w:rFonts w:ascii="Times New Roman" w:hAnsi="Times New Roman"/>
          <w:b w:val="0"/>
          <w:sz w:val="20"/>
          <w:szCs w:val="20"/>
          <w:lang w:val="uk-UA"/>
        </w:rPr>
        <w:t xml:space="preserve"> М.П.</w:t>
      </w:r>
    </w:p>
    <w:p w:rsidR="00112076" w:rsidRPr="00730984" w:rsidRDefault="00112076" w:rsidP="003F55AB">
      <w:pPr>
        <w:rPr>
          <w:lang w:val="uk-UA"/>
        </w:rPr>
      </w:pPr>
      <w:r w:rsidRPr="00401B8A">
        <w:rPr>
          <w:lang w:val="uk-UA"/>
        </w:rPr>
        <w:t xml:space="preserve">                                                                                                                               </w:t>
      </w:r>
    </w:p>
    <w:p w:rsidR="00112076" w:rsidRDefault="00112076" w:rsidP="003F55AB">
      <w:pPr>
        <w:jc w:val="center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 xml:space="preserve">Завдання на проектування  </w:t>
      </w:r>
    </w:p>
    <w:p w:rsidR="00112076" w:rsidRPr="00401B8A" w:rsidRDefault="00112076" w:rsidP="003F55AB">
      <w:pPr>
        <w:jc w:val="center"/>
        <w:rPr>
          <w:rFonts w:ascii="Times New Roman" w:hAnsi="Times New Roman"/>
          <w:szCs w:val="28"/>
          <w:lang w:val="uk-UA"/>
        </w:rPr>
      </w:pPr>
    </w:p>
    <w:p w:rsidR="00112076" w:rsidRPr="00C553C7" w:rsidRDefault="00112076" w:rsidP="00C553C7">
      <w:pPr>
        <w:jc w:val="center"/>
        <w:rPr>
          <w:rFonts w:ascii="Times New Roman" w:hAnsi="Times New Roman"/>
          <w:sz w:val="24"/>
          <w:szCs w:val="24"/>
          <w:u w:val="single"/>
          <w:lang w:val="uk-UA"/>
        </w:rPr>
      </w:pPr>
      <w:r w:rsidRPr="00C553C7">
        <w:rPr>
          <w:rFonts w:ascii="Times New Roman" w:hAnsi="Times New Roman"/>
          <w:sz w:val="24"/>
          <w:szCs w:val="24"/>
          <w:u w:val="single"/>
          <w:lang w:val="uk-UA"/>
        </w:rPr>
        <w:t>«Реконструкція мультифункціонального майданчика для занять ігровими видами спорту за адресою: вул. Лесі Українки 57-в, м. Оріхів Запорізької області»</w:t>
      </w:r>
    </w:p>
    <w:p w:rsidR="00112076" w:rsidRPr="00C553C7" w:rsidRDefault="00112076" w:rsidP="00C553C7">
      <w:pPr>
        <w:jc w:val="center"/>
        <w:rPr>
          <w:rFonts w:ascii="Times New Roman" w:hAnsi="Times New Roman"/>
          <w:sz w:val="24"/>
          <w:szCs w:val="24"/>
          <w:u w:val="single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4395"/>
        <w:gridCol w:w="4819"/>
      </w:tblGrid>
      <w:tr w:rsidR="00112076" w:rsidRPr="00B37D7F" w:rsidTr="00B37D7F">
        <w:tc>
          <w:tcPr>
            <w:tcW w:w="675" w:type="dxa"/>
          </w:tcPr>
          <w:p w:rsidR="00112076" w:rsidRPr="00B37D7F" w:rsidRDefault="00112076" w:rsidP="00117200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112076" w:rsidRPr="00B37D7F" w:rsidRDefault="00112076" w:rsidP="00117200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395" w:type="dxa"/>
          </w:tcPr>
          <w:p w:rsidR="00112076" w:rsidRPr="00B37D7F" w:rsidRDefault="00112076" w:rsidP="00A80320">
            <w:pPr>
              <w:jc w:val="center"/>
              <w:rPr>
                <w:rFonts w:ascii="Times New Roman" w:hAnsi="Times New Roman"/>
                <w:spacing w:val="4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pacing w:val="4"/>
                <w:sz w:val="24"/>
                <w:szCs w:val="24"/>
                <w:lang w:val="uk-UA"/>
              </w:rPr>
              <w:t>1</w:t>
            </w:r>
          </w:p>
        </w:tc>
        <w:tc>
          <w:tcPr>
            <w:tcW w:w="4819" w:type="dxa"/>
          </w:tcPr>
          <w:p w:rsidR="00112076" w:rsidRPr="00B37D7F" w:rsidRDefault="00112076" w:rsidP="00A8032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E77F4D">
            <w:pPr>
              <w:rPr>
                <w:rFonts w:ascii="Times New Roman" w:hAnsi="Times New Roman"/>
                <w:b w:val="0"/>
                <w:spacing w:val="4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та місцезнаходження об'єкта</w:t>
            </w:r>
          </w:p>
        </w:tc>
        <w:tc>
          <w:tcPr>
            <w:tcW w:w="4819" w:type="dxa"/>
          </w:tcPr>
          <w:p w:rsidR="00112076" w:rsidRPr="00C553C7" w:rsidRDefault="00112076" w:rsidP="00C553C7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C553C7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«Реконструкція мультифункціонального майданчика для занять ігровими видами спорту за адресою: вул. Лесі Українки 57-в, м. Оріхів Запорізької області»</w:t>
            </w:r>
          </w:p>
          <w:p w:rsidR="00112076" w:rsidRPr="00C553C7" w:rsidRDefault="00112076" w:rsidP="00C553C7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Підстава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для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проектування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.</w:t>
            </w:r>
          </w:p>
        </w:tc>
        <w:tc>
          <w:tcPr>
            <w:tcW w:w="4819" w:type="dxa"/>
          </w:tcPr>
          <w:p w:rsidR="00112076" w:rsidRDefault="00112076" w:rsidP="003F55AB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Заява від Замовника</w:t>
            </w:r>
          </w:p>
          <w:p w:rsidR="00112076" w:rsidRPr="00B37D7F" w:rsidRDefault="00112076" w:rsidP="003F55AB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Завдання на проектування</w:t>
            </w:r>
          </w:p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Вид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будівництва.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Реконструкція 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232E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Дані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про замовника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.</w:t>
            </w:r>
          </w:p>
        </w:tc>
        <w:tc>
          <w:tcPr>
            <w:tcW w:w="4819" w:type="dxa"/>
          </w:tcPr>
          <w:p w:rsidR="00112076" w:rsidRDefault="00112076" w:rsidP="00C553C7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Виконавчий комітет  Оріхівської міської ради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</w:p>
          <w:p w:rsidR="00112076" w:rsidRPr="00B37D7F" w:rsidRDefault="00112076" w:rsidP="00C553C7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70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5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00, Запорізька область,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Оріх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івський район, м.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Оріхів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, вул.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Шевчен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ка буд.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1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1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307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Джерело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фінансування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.</w:t>
            </w:r>
          </w:p>
        </w:tc>
        <w:tc>
          <w:tcPr>
            <w:tcW w:w="4819" w:type="dxa"/>
          </w:tcPr>
          <w:p w:rsidR="00112076" w:rsidRPr="003F7ADB" w:rsidRDefault="00112076" w:rsidP="00117200">
            <w:pPr>
              <w:rPr>
                <w:rFonts w:ascii="Times New Roman" w:hAnsi="Times New Roman"/>
                <w:b w:val="0"/>
                <w:color w:val="auto"/>
                <w:sz w:val="24"/>
                <w:szCs w:val="24"/>
                <w:highlight w:val="yellow"/>
                <w:lang w:val="uk-UA"/>
              </w:rPr>
            </w:pPr>
            <w:r w:rsidRPr="003F7ADB">
              <w:rPr>
                <w:rFonts w:ascii="Times New Roman" w:hAnsi="Times New Roman"/>
                <w:b w:val="0"/>
                <w:color w:val="auto"/>
                <w:sz w:val="24"/>
                <w:szCs w:val="24"/>
                <w:lang w:val="uk-UA"/>
              </w:rPr>
              <w:t>Державний бюджет, місцевий бюджет та інші джерела не заборонені законодавством</w:t>
            </w:r>
          </w:p>
        </w:tc>
      </w:tr>
      <w:tr w:rsidR="00112076" w:rsidRPr="0079330A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Дані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про генерального проектувальника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</w:rPr>
              <w:t>Організація-генпроектувальник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:</w:t>
            </w:r>
          </w:p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ТОВ «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Рубікон Інвест Груп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»</w:t>
            </w:r>
          </w:p>
          <w:p w:rsidR="00112076" w:rsidRPr="00B37D7F" w:rsidRDefault="00112076" w:rsidP="0040294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14162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Юридична адреса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: 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7050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4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, Україна, Запорізька обл., Оріхівський р-н, </w:t>
            </w:r>
          </w:p>
          <w:p w:rsidR="00112076" w:rsidRPr="002C7CF9" w:rsidRDefault="00112076" w:rsidP="00402948">
            <w:pP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</w:pPr>
            <w:r w:rsidRPr="00B14162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м. Оріхів, вул.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Ленінградських курсантів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60/60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 </w:t>
            </w:r>
            <w:bookmarkStart w:id="0" w:name="_GoBack"/>
            <w:r w:rsidRPr="00B14162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br/>
              <w:t>Код ЄДРПОУ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412425</w:t>
            </w:r>
            <w:bookmarkEnd w:id="0"/>
            <w: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75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br/>
              <w:t>Керівник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: </w:t>
            </w:r>
            <w: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Пода </w:t>
            </w:r>
            <w:r w:rsidRPr="002C7CF9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М.О.</w:t>
            </w:r>
          </w:p>
          <w:p w:rsidR="00112076" w:rsidRDefault="00112076" w:rsidP="003B4F59">
            <w:pP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</w:pPr>
            <w:r w:rsidRPr="00B14162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Головний інженер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 </w:t>
            </w:r>
            <w:r w:rsidRPr="00B14162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проекту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 xml:space="preserve">: </w:t>
            </w:r>
          </w:p>
          <w:p w:rsidR="00112076" w:rsidRPr="002C7CF9" w:rsidRDefault="00112076" w:rsidP="003B4F59">
            <w:pP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Старченко Іван Ігорович</w:t>
            </w:r>
          </w:p>
          <w:p w:rsidR="00112076" w:rsidRDefault="00112076" w:rsidP="003B4F59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223BF6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Сертифікат інженера-проектувальника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</w:p>
          <w:p w:rsidR="00112076" w:rsidRPr="00F50FD9" w:rsidRDefault="00112076" w:rsidP="002C7CF9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серії АР №0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15267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30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.0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1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.201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9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р.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232E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spacing w:val="-11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Стадійність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проектування з визначенням затверджувальної стадії (визначається спільно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br/>
              <w:t>замовником та проектувальником).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Одностадійне (Робочий проект)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232E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Дані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про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особливі умови будівництва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(сейсмічність, просадні ґрунти, підроблюванні і підтоплювані території тощо).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Відсутні</w:t>
            </w:r>
          </w:p>
        </w:tc>
      </w:tr>
      <w:tr w:rsidR="00112076" w:rsidRPr="00B37D7F" w:rsidTr="0010068E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501DB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Основні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архітектурно-планувальні вимоги і характеристики запроектованого об’єкта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819" w:type="dxa"/>
          </w:tcPr>
          <w:p w:rsidR="00112076" w:rsidRPr="0010068E" w:rsidRDefault="00112076" w:rsidP="00501DB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10068E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Архітектурно-планувальні рішення виконати відповідно до вимог нормативних документів.</w:t>
            </w:r>
          </w:p>
          <w:p w:rsidR="00112076" w:rsidRPr="0010068E" w:rsidRDefault="00112076" w:rsidP="00501DB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10068E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Проектом передбачити:</w:t>
            </w:r>
          </w:p>
          <w:p w:rsidR="00112076" w:rsidRPr="0010068E" w:rsidRDefault="00112076" w:rsidP="002C7CF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10068E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улаштування ігрового поля з розмірами згідно норм </w:t>
            </w:r>
          </w:p>
          <w:p w:rsidR="00112076" w:rsidRPr="0010068E" w:rsidRDefault="00112076" w:rsidP="002C7CF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10068E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улаштування огорожі</w:t>
            </w:r>
          </w:p>
          <w:p w:rsidR="00112076" w:rsidRPr="0010068E" w:rsidRDefault="00112076" w:rsidP="00E1661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10068E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улаштування ігрових воріт, стійки для баскетбольного щита, стійки для сіток тенісу і волейболу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Визначення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класу (наслідків) відповідальності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клас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(наслідків) відповідальності СС1</w:t>
            </w:r>
          </w:p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112076" w:rsidRPr="00B37D7F" w:rsidTr="00B37D7F">
        <w:trPr>
          <w:trHeight w:val="1241"/>
        </w:trPr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Вказівки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про необхідність:</w:t>
            </w:r>
          </w:p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- попередніх</w:t>
            </w: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погоджень проектних рішень;</w:t>
            </w:r>
          </w:p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- виконання 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u w:val="single"/>
                <w:lang w:val="uk-UA"/>
              </w:rPr>
              <w:t>демонстраційних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матеріалів, макетів, креслень інтер'єрів, їх склад та форма;</w:t>
            </w:r>
          </w:p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- застосування нових технологій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  <w:p w:rsidR="00112076" w:rsidRPr="00B37D7F" w:rsidRDefault="00112076" w:rsidP="00F05ED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иконати попередні погодження проектних рішень із Замовником</w:t>
            </w:r>
          </w:p>
          <w:p w:rsidR="00112076" w:rsidRPr="00B37D7F" w:rsidRDefault="00112076" w:rsidP="00F05ED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- не вимагається</w:t>
            </w:r>
          </w:p>
          <w:p w:rsidR="00112076" w:rsidRPr="00B37D7F" w:rsidRDefault="00112076" w:rsidP="00F05ED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  <w:p w:rsidR="00112076" w:rsidRPr="00B37D7F" w:rsidRDefault="00112076" w:rsidP="00F05ED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  <w:p w:rsidR="00112076" w:rsidRPr="00B37D7F" w:rsidRDefault="00112076" w:rsidP="003F4E88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- Використати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високоефективне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обладнання</w:t>
            </w:r>
          </w:p>
        </w:tc>
      </w:tr>
      <w:tr w:rsidR="00112076" w:rsidRPr="00B37D7F" w:rsidTr="00B37D7F">
        <w:tc>
          <w:tcPr>
            <w:tcW w:w="675" w:type="dxa"/>
          </w:tcPr>
          <w:p w:rsidR="00112076" w:rsidRPr="00B37D7F" w:rsidRDefault="00112076" w:rsidP="00A80320">
            <w:pPr>
              <w:pStyle w:val="ListParagraph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</w:tcPr>
          <w:p w:rsidR="00112076" w:rsidRPr="00B37D7F" w:rsidRDefault="00112076" w:rsidP="00117200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before="14" w:line="288" w:lineRule="exact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sz w:val="24"/>
                <w:szCs w:val="24"/>
                <w:lang w:val="uk-UA"/>
              </w:rPr>
              <w:t>Вимоги</w:t>
            </w: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 xml:space="preserve"> до інженерного захисту території і об’єктів </w:t>
            </w:r>
          </w:p>
        </w:tc>
        <w:tc>
          <w:tcPr>
            <w:tcW w:w="4819" w:type="dxa"/>
          </w:tcPr>
          <w:p w:rsidR="00112076" w:rsidRPr="00B37D7F" w:rsidRDefault="00112076" w:rsidP="00117200">
            <w:pPr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B37D7F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Не вимагається</w:t>
            </w:r>
          </w:p>
        </w:tc>
      </w:tr>
    </w:tbl>
    <w:p w:rsidR="00112076" w:rsidRDefault="00112076" w:rsidP="003F55AB">
      <w:pPr>
        <w:rPr>
          <w:rFonts w:ascii="Times New Roman" w:hAnsi="Times New Roman"/>
          <w:b w:val="0"/>
          <w:sz w:val="28"/>
          <w:szCs w:val="28"/>
          <w:lang w:val="uk-UA"/>
        </w:rPr>
      </w:pPr>
    </w:p>
    <w:sectPr w:rsidR="00112076" w:rsidSect="005F7BFB"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71F4D"/>
    <w:multiLevelType w:val="hybridMultilevel"/>
    <w:tmpl w:val="BF8AA6B2"/>
    <w:lvl w:ilvl="0" w:tplc="7E26D8E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0D83061"/>
    <w:multiLevelType w:val="hybridMultilevel"/>
    <w:tmpl w:val="50264A3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B1A4208"/>
    <w:multiLevelType w:val="hybridMultilevel"/>
    <w:tmpl w:val="A9326314"/>
    <w:lvl w:ilvl="0" w:tplc="40E043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C6585"/>
    <w:multiLevelType w:val="hybridMultilevel"/>
    <w:tmpl w:val="B3E25350"/>
    <w:lvl w:ilvl="0" w:tplc="7C7057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72BD8"/>
    <w:multiLevelType w:val="hybridMultilevel"/>
    <w:tmpl w:val="57B651B2"/>
    <w:lvl w:ilvl="0" w:tplc="D2EA17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C0A28"/>
    <w:multiLevelType w:val="hybridMultilevel"/>
    <w:tmpl w:val="6FC4118A"/>
    <w:lvl w:ilvl="0" w:tplc="CFC431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185F"/>
    <w:rsid w:val="00036112"/>
    <w:rsid w:val="00044ACA"/>
    <w:rsid w:val="000614DF"/>
    <w:rsid w:val="0010068E"/>
    <w:rsid w:val="00112076"/>
    <w:rsid w:val="0011232E"/>
    <w:rsid w:val="00116B42"/>
    <w:rsid w:val="00117200"/>
    <w:rsid w:val="00140954"/>
    <w:rsid w:val="001B629D"/>
    <w:rsid w:val="001F64FD"/>
    <w:rsid w:val="00216C6A"/>
    <w:rsid w:val="00223BF6"/>
    <w:rsid w:val="0024231C"/>
    <w:rsid w:val="00265379"/>
    <w:rsid w:val="002A675A"/>
    <w:rsid w:val="002C7CF9"/>
    <w:rsid w:val="002E4574"/>
    <w:rsid w:val="003B4F59"/>
    <w:rsid w:val="003F4E88"/>
    <w:rsid w:val="003F55AB"/>
    <w:rsid w:val="003F7ADB"/>
    <w:rsid w:val="00401B8A"/>
    <w:rsid w:val="00402948"/>
    <w:rsid w:val="004123A3"/>
    <w:rsid w:val="0047444F"/>
    <w:rsid w:val="00501DB8"/>
    <w:rsid w:val="00511E64"/>
    <w:rsid w:val="005F7BFB"/>
    <w:rsid w:val="00714B81"/>
    <w:rsid w:val="00730984"/>
    <w:rsid w:val="00733840"/>
    <w:rsid w:val="00746012"/>
    <w:rsid w:val="0079330A"/>
    <w:rsid w:val="008667B1"/>
    <w:rsid w:val="00926946"/>
    <w:rsid w:val="00932AA1"/>
    <w:rsid w:val="00A80320"/>
    <w:rsid w:val="00B14162"/>
    <w:rsid w:val="00B37D7F"/>
    <w:rsid w:val="00B62864"/>
    <w:rsid w:val="00B648FE"/>
    <w:rsid w:val="00BB2965"/>
    <w:rsid w:val="00BC571D"/>
    <w:rsid w:val="00C1185F"/>
    <w:rsid w:val="00C1608F"/>
    <w:rsid w:val="00C40E06"/>
    <w:rsid w:val="00C553C7"/>
    <w:rsid w:val="00CB5274"/>
    <w:rsid w:val="00CC6857"/>
    <w:rsid w:val="00D24C85"/>
    <w:rsid w:val="00D72871"/>
    <w:rsid w:val="00DC10DC"/>
    <w:rsid w:val="00DD4C5A"/>
    <w:rsid w:val="00E16618"/>
    <w:rsid w:val="00E43704"/>
    <w:rsid w:val="00E6149F"/>
    <w:rsid w:val="00E77F4D"/>
    <w:rsid w:val="00ED66FE"/>
    <w:rsid w:val="00F05ED8"/>
    <w:rsid w:val="00F139EE"/>
    <w:rsid w:val="00F40BDA"/>
    <w:rsid w:val="00F5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AB"/>
    <w:rPr>
      <w:rFonts w:ascii="Arial" w:eastAsia="Times New Roman" w:hAnsi="Arial"/>
      <w:b/>
      <w:bCs/>
      <w:color w:val="00000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D66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523</Words>
  <Characters>2983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ПОГОДЖЕНО:                                                                     ЗАТВЕРДЖУЮ:                                                                                                                                                                    </dc:title>
  <dc:subject/>
  <dc:creator>User</dc:creator>
  <cp:keywords/>
  <dc:description/>
  <cp:lastModifiedBy>Admin</cp:lastModifiedBy>
  <cp:revision>2</cp:revision>
  <cp:lastPrinted>2020-05-28T12:27:00Z</cp:lastPrinted>
  <dcterms:created xsi:type="dcterms:W3CDTF">2020-07-31T08:44:00Z</dcterms:created>
  <dcterms:modified xsi:type="dcterms:W3CDTF">2020-07-31T08:44:00Z</dcterms:modified>
</cp:coreProperties>
</file>