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D44" w:rsidRDefault="00ED547F" w:rsidP="005F3BFB">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Виконання рішень суду в порядку</w:t>
      </w:r>
      <w:r w:rsidR="004A12E3">
        <w:rPr>
          <w:rFonts w:ascii="Times New Roman" w:hAnsi="Times New Roman"/>
          <w:color w:val="000000"/>
          <w:sz w:val="28"/>
          <w:szCs w:val="28"/>
          <w:lang w:val="uk-UA" w:eastAsia="ru-RU"/>
        </w:rPr>
        <w:t xml:space="preserve"> </w:t>
      </w:r>
      <w:r w:rsidR="004A12E3" w:rsidRPr="0034230C">
        <w:rPr>
          <w:rFonts w:ascii="Times New Roman" w:hAnsi="Times New Roman"/>
          <w:color w:val="000000"/>
          <w:sz w:val="28"/>
          <w:szCs w:val="28"/>
          <w:lang w:val="uk-UA" w:eastAsia="ru-RU"/>
        </w:rPr>
        <w:t>Постанов</w:t>
      </w:r>
      <w:r>
        <w:rPr>
          <w:rFonts w:ascii="Times New Roman" w:hAnsi="Times New Roman"/>
          <w:color w:val="000000"/>
          <w:sz w:val="28"/>
          <w:szCs w:val="28"/>
          <w:lang w:val="uk-UA" w:eastAsia="ru-RU"/>
        </w:rPr>
        <w:t>и</w:t>
      </w:r>
      <w:r w:rsidR="004A12E3" w:rsidRPr="0034230C">
        <w:rPr>
          <w:rFonts w:ascii="Times New Roman" w:hAnsi="Times New Roman"/>
          <w:color w:val="000000"/>
          <w:sz w:val="28"/>
          <w:szCs w:val="28"/>
          <w:lang w:val="uk-UA" w:eastAsia="ru-RU"/>
        </w:rPr>
        <w:t xml:space="preserve"> «Про затвердження Порядку погашення заборгованості за рішеннями суду, виконання яких гарантується державою»</w:t>
      </w:r>
      <w:r w:rsidR="004A12E3" w:rsidRPr="00296DB7">
        <w:rPr>
          <w:rFonts w:ascii="Times New Roman" w:hAnsi="Times New Roman"/>
          <w:color w:val="000000"/>
          <w:sz w:val="28"/>
          <w:szCs w:val="28"/>
          <w:lang w:val="uk-UA"/>
        </w:rPr>
        <w:t xml:space="preserve"> </w:t>
      </w:r>
      <w:r w:rsidR="00503F1D">
        <w:rPr>
          <w:rFonts w:ascii="Times New Roman" w:hAnsi="Times New Roman"/>
          <w:color w:val="000000"/>
          <w:sz w:val="28"/>
          <w:szCs w:val="28"/>
          <w:lang w:val="uk-UA" w:eastAsia="ru-RU"/>
        </w:rPr>
        <w:t xml:space="preserve"> </w:t>
      </w:r>
    </w:p>
    <w:p w:rsidR="00EF3D44" w:rsidRDefault="00EF3D44" w:rsidP="005F3BFB">
      <w:pPr>
        <w:shd w:val="clear" w:color="auto" w:fill="FFFFFF"/>
        <w:spacing w:after="0" w:line="240" w:lineRule="auto"/>
        <w:ind w:firstLine="709"/>
        <w:jc w:val="both"/>
        <w:rPr>
          <w:rFonts w:ascii="Times New Roman" w:hAnsi="Times New Roman"/>
          <w:color w:val="000000"/>
          <w:sz w:val="28"/>
          <w:szCs w:val="28"/>
          <w:lang w:val="uk-UA" w:eastAsia="ru-RU"/>
        </w:rPr>
      </w:pPr>
    </w:p>
    <w:p w:rsidR="00E657AB" w:rsidRPr="00CF7B94" w:rsidRDefault="00E657AB" w:rsidP="005F3BFB">
      <w:pPr>
        <w:shd w:val="clear" w:color="auto" w:fill="FFFFFF"/>
        <w:spacing w:after="0" w:line="240" w:lineRule="auto"/>
        <w:ind w:firstLine="709"/>
        <w:jc w:val="both"/>
        <w:rPr>
          <w:rFonts w:ascii="Times New Roman" w:hAnsi="Times New Roman"/>
          <w:color w:val="000000"/>
          <w:sz w:val="28"/>
          <w:szCs w:val="28"/>
          <w:lang w:val="uk-UA" w:eastAsia="ru-RU"/>
        </w:rPr>
      </w:pPr>
      <w:r w:rsidRPr="00CF7B94">
        <w:rPr>
          <w:rFonts w:ascii="Times New Roman" w:hAnsi="Times New Roman"/>
          <w:color w:val="000000"/>
          <w:sz w:val="28"/>
          <w:szCs w:val="28"/>
          <w:lang w:val="uk-UA" w:eastAsia="ru-RU"/>
        </w:rPr>
        <w:t>В</w:t>
      </w:r>
      <w:proofErr w:type="spellStart"/>
      <w:r w:rsidRPr="0034230C">
        <w:rPr>
          <w:rFonts w:ascii="Times New Roman" w:hAnsi="Times New Roman"/>
          <w:color w:val="000000"/>
          <w:sz w:val="28"/>
          <w:szCs w:val="28"/>
          <w:lang w:eastAsia="ru-RU"/>
        </w:rPr>
        <w:t>ідомо</w:t>
      </w:r>
      <w:proofErr w:type="spellEnd"/>
      <w:r w:rsidRPr="00CF7B94">
        <w:rPr>
          <w:rFonts w:ascii="Times New Roman" w:hAnsi="Times New Roman"/>
          <w:color w:val="000000"/>
          <w:sz w:val="28"/>
          <w:szCs w:val="28"/>
          <w:lang w:val="uk-UA" w:eastAsia="ru-RU"/>
        </w:rPr>
        <w:t xml:space="preserve">, що </w:t>
      </w:r>
      <w:proofErr w:type="spellStart"/>
      <w:r w:rsidRPr="0034230C">
        <w:rPr>
          <w:rFonts w:ascii="Times New Roman" w:hAnsi="Times New Roman"/>
          <w:color w:val="000000"/>
          <w:sz w:val="28"/>
          <w:szCs w:val="28"/>
          <w:lang w:eastAsia="ru-RU"/>
        </w:rPr>
        <w:t>Верховна</w:t>
      </w:r>
      <w:proofErr w:type="spellEnd"/>
      <w:r w:rsidRPr="0034230C">
        <w:rPr>
          <w:rFonts w:ascii="Times New Roman" w:hAnsi="Times New Roman"/>
          <w:color w:val="000000"/>
          <w:sz w:val="28"/>
          <w:szCs w:val="28"/>
          <w:lang w:eastAsia="ru-RU"/>
        </w:rPr>
        <w:t xml:space="preserve"> Рада </w:t>
      </w:r>
      <w:proofErr w:type="spellStart"/>
      <w:r w:rsidRPr="0034230C">
        <w:rPr>
          <w:rFonts w:ascii="Times New Roman" w:hAnsi="Times New Roman"/>
          <w:color w:val="000000"/>
          <w:sz w:val="28"/>
          <w:szCs w:val="28"/>
          <w:lang w:eastAsia="ru-RU"/>
        </w:rPr>
        <w:t>України</w:t>
      </w:r>
      <w:proofErr w:type="spellEnd"/>
      <w:r w:rsidRPr="0034230C">
        <w:rPr>
          <w:rFonts w:ascii="Times New Roman" w:hAnsi="Times New Roman"/>
          <w:color w:val="000000"/>
          <w:sz w:val="28"/>
          <w:szCs w:val="28"/>
          <w:lang w:eastAsia="ru-RU"/>
        </w:rPr>
        <w:t xml:space="preserve"> 5 </w:t>
      </w:r>
      <w:proofErr w:type="spellStart"/>
      <w:r w:rsidRPr="0034230C">
        <w:rPr>
          <w:rFonts w:ascii="Times New Roman" w:hAnsi="Times New Roman"/>
          <w:color w:val="000000"/>
          <w:sz w:val="28"/>
          <w:szCs w:val="28"/>
          <w:lang w:eastAsia="ru-RU"/>
        </w:rPr>
        <w:t>червня</w:t>
      </w:r>
      <w:proofErr w:type="spellEnd"/>
      <w:r w:rsidRPr="0034230C">
        <w:rPr>
          <w:rFonts w:ascii="Times New Roman" w:hAnsi="Times New Roman"/>
          <w:color w:val="000000"/>
          <w:sz w:val="28"/>
          <w:szCs w:val="28"/>
          <w:lang w:eastAsia="ru-RU"/>
        </w:rPr>
        <w:t xml:space="preserve"> 2012 року </w:t>
      </w:r>
      <w:proofErr w:type="spellStart"/>
      <w:r w:rsidRPr="0034230C">
        <w:rPr>
          <w:rFonts w:ascii="Times New Roman" w:hAnsi="Times New Roman"/>
          <w:color w:val="000000"/>
          <w:sz w:val="28"/>
          <w:szCs w:val="28"/>
          <w:lang w:eastAsia="ru-RU"/>
        </w:rPr>
        <w:t>прийняла</w:t>
      </w:r>
      <w:proofErr w:type="spellEnd"/>
      <w:r w:rsidRPr="0034230C">
        <w:rPr>
          <w:rFonts w:ascii="Times New Roman" w:hAnsi="Times New Roman"/>
          <w:color w:val="000000"/>
          <w:sz w:val="28"/>
          <w:szCs w:val="28"/>
          <w:lang w:eastAsia="ru-RU"/>
        </w:rPr>
        <w:t xml:space="preserve"> Закон «Про </w:t>
      </w:r>
      <w:proofErr w:type="spellStart"/>
      <w:r w:rsidRPr="0034230C">
        <w:rPr>
          <w:rFonts w:ascii="Times New Roman" w:hAnsi="Times New Roman"/>
          <w:color w:val="000000"/>
          <w:sz w:val="28"/>
          <w:szCs w:val="28"/>
          <w:lang w:eastAsia="ru-RU"/>
        </w:rPr>
        <w:t>гарантії</w:t>
      </w:r>
      <w:proofErr w:type="spellEnd"/>
      <w:r w:rsidRPr="0034230C">
        <w:rPr>
          <w:rFonts w:ascii="Times New Roman" w:hAnsi="Times New Roman"/>
          <w:color w:val="000000"/>
          <w:sz w:val="28"/>
          <w:szCs w:val="28"/>
          <w:lang w:eastAsia="ru-RU"/>
        </w:rPr>
        <w:t xml:space="preserve"> </w:t>
      </w:r>
      <w:proofErr w:type="spellStart"/>
      <w:r w:rsidRPr="0034230C">
        <w:rPr>
          <w:rFonts w:ascii="Times New Roman" w:hAnsi="Times New Roman"/>
          <w:color w:val="000000"/>
          <w:sz w:val="28"/>
          <w:szCs w:val="28"/>
          <w:lang w:eastAsia="ru-RU"/>
        </w:rPr>
        <w:t>держави</w:t>
      </w:r>
      <w:proofErr w:type="spellEnd"/>
      <w:r w:rsidRPr="0034230C">
        <w:rPr>
          <w:rFonts w:ascii="Times New Roman" w:hAnsi="Times New Roman"/>
          <w:color w:val="000000"/>
          <w:sz w:val="28"/>
          <w:szCs w:val="28"/>
          <w:lang w:eastAsia="ru-RU"/>
        </w:rPr>
        <w:t xml:space="preserve"> </w:t>
      </w:r>
      <w:proofErr w:type="spellStart"/>
      <w:r w:rsidRPr="0034230C">
        <w:rPr>
          <w:rFonts w:ascii="Times New Roman" w:hAnsi="Times New Roman"/>
          <w:color w:val="000000"/>
          <w:sz w:val="28"/>
          <w:szCs w:val="28"/>
          <w:lang w:eastAsia="ru-RU"/>
        </w:rPr>
        <w:t>щодо</w:t>
      </w:r>
      <w:proofErr w:type="spellEnd"/>
      <w:r w:rsidRPr="0034230C">
        <w:rPr>
          <w:rFonts w:ascii="Times New Roman" w:hAnsi="Times New Roman"/>
          <w:color w:val="000000"/>
          <w:sz w:val="28"/>
          <w:szCs w:val="28"/>
          <w:lang w:eastAsia="ru-RU"/>
        </w:rPr>
        <w:t xml:space="preserve"> </w:t>
      </w:r>
      <w:proofErr w:type="spellStart"/>
      <w:r w:rsidRPr="0034230C">
        <w:rPr>
          <w:rFonts w:ascii="Times New Roman" w:hAnsi="Times New Roman"/>
          <w:color w:val="000000"/>
          <w:sz w:val="28"/>
          <w:szCs w:val="28"/>
          <w:lang w:eastAsia="ru-RU"/>
        </w:rPr>
        <w:t>виконання</w:t>
      </w:r>
      <w:proofErr w:type="spellEnd"/>
      <w:r w:rsidRPr="0034230C">
        <w:rPr>
          <w:rFonts w:ascii="Times New Roman" w:hAnsi="Times New Roman"/>
          <w:color w:val="000000"/>
          <w:sz w:val="28"/>
          <w:szCs w:val="28"/>
          <w:lang w:eastAsia="ru-RU"/>
        </w:rPr>
        <w:t xml:space="preserve"> </w:t>
      </w:r>
      <w:proofErr w:type="spellStart"/>
      <w:r w:rsidRPr="0034230C">
        <w:rPr>
          <w:rFonts w:ascii="Times New Roman" w:hAnsi="Times New Roman"/>
          <w:color w:val="000000"/>
          <w:sz w:val="28"/>
          <w:szCs w:val="28"/>
          <w:lang w:eastAsia="ru-RU"/>
        </w:rPr>
        <w:t>судових</w:t>
      </w:r>
      <w:proofErr w:type="spellEnd"/>
      <w:r w:rsidRPr="0034230C">
        <w:rPr>
          <w:rFonts w:ascii="Times New Roman" w:hAnsi="Times New Roman"/>
          <w:color w:val="000000"/>
          <w:sz w:val="28"/>
          <w:szCs w:val="28"/>
          <w:lang w:eastAsia="ru-RU"/>
        </w:rPr>
        <w:t xml:space="preserve"> </w:t>
      </w:r>
      <w:proofErr w:type="spellStart"/>
      <w:r w:rsidRPr="0034230C">
        <w:rPr>
          <w:rFonts w:ascii="Times New Roman" w:hAnsi="Times New Roman"/>
          <w:color w:val="000000"/>
          <w:sz w:val="28"/>
          <w:szCs w:val="28"/>
          <w:lang w:eastAsia="ru-RU"/>
        </w:rPr>
        <w:t>рішень</w:t>
      </w:r>
      <w:proofErr w:type="spellEnd"/>
      <w:r w:rsidRPr="0034230C">
        <w:rPr>
          <w:rFonts w:ascii="Times New Roman" w:hAnsi="Times New Roman"/>
          <w:color w:val="000000"/>
          <w:sz w:val="28"/>
          <w:szCs w:val="28"/>
          <w:lang w:eastAsia="ru-RU"/>
        </w:rPr>
        <w:t>»</w:t>
      </w:r>
      <w:r w:rsidR="00ED547F">
        <w:rPr>
          <w:rFonts w:ascii="Times New Roman" w:hAnsi="Times New Roman"/>
          <w:color w:val="000000"/>
          <w:sz w:val="28"/>
          <w:szCs w:val="28"/>
          <w:lang w:val="uk-UA" w:eastAsia="ru-RU"/>
        </w:rPr>
        <w:t xml:space="preserve"> який за працював з 01.01.2013 року</w:t>
      </w:r>
      <w:r w:rsidRPr="0034230C">
        <w:rPr>
          <w:rFonts w:ascii="Times New Roman" w:hAnsi="Times New Roman"/>
          <w:color w:val="000000"/>
          <w:sz w:val="28"/>
          <w:szCs w:val="28"/>
          <w:lang w:eastAsia="ru-RU"/>
        </w:rPr>
        <w:t xml:space="preserve">. </w:t>
      </w:r>
    </w:p>
    <w:p w:rsidR="00E657AB" w:rsidRPr="00B13A37" w:rsidRDefault="00E657AB" w:rsidP="005F3BFB">
      <w:pPr>
        <w:shd w:val="clear" w:color="auto" w:fill="FFFFFF"/>
        <w:spacing w:after="0" w:line="240" w:lineRule="auto"/>
        <w:ind w:firstLine="709"/>
        <w:jc w:val="both"/>
        <w:rPr>
          <w:rFonts w:ascii="Times New Roman" w:hAnsi="Times New Roman"/>
          <w:sz w:val="28"/>
          <w:szCs w:val="28"/>
          <w:lang w:val="uk-UA" w:eastAsia="ru-RU"/>
        </w:rPr>
      </w:pPr>
      <w:r>
        <w:rPr>
          <w:rFonts w:ascii="Times New Roman" w:hAnsi="Times New Roman"/>
          <w:color w:val="000000"/>
          <w:sz w:val="28"/>
          <w:szCs w:val="28"/>
          <w:lang w:val="uk-UA" w:eastAsia="ru-RU"/>
        </w:rPr>
        <w:t>На додаток</w:t>
      </w:r>
      <w:r w:rsidRPr="00CF7B94">
        <w:rPr>
          <w:rFonts w:ascii="Times New Roman" w:hAnsi="Times New Roman"/>
          <w:color w:val="000000"/>
          <w:sz w:val="28"/>
          <w:szCs w:val="28"/>
          <w:lang w:val="uk-UA" w:eastAsia="ru-RU"/>
        </w:rPr>
        <w:t xml:space="preserve"> з</w:t>
      </w:r>
      <w:r w:rsidRPr="0034230C">
        <w:rPr>
          <w:rFonts w:ascii="Times New Roman" w:hAnsi="Times New Roman"/>
          <w:color w:val="000000"/>
          <w:sz w:val="28"/>
          <w:szCs w:val="28"/>
          <w:lang w:val="uk-UA" w:eastAsia="ru-RU"/>
        </w:rPr>
        <w:t xml:space="preserve"> метою реалізації пункту 3 розділу </w:t>
      </w:r>
      <w:r w:rsidRPr="0034230C">
        <w:rPr>
          <w:rFonts w:ascii="Times New Roman" w:hAnsi="Times New Roman"/>
          <w:color w:val="000000"/>
          <w:sz w:val="28"/>
          <w:szCs w:val="28"/>
          <w:lang w:eastAsia="ru-RU"/>
        </w:rPr>
        <w:t>II</w:t>
      </w:r>
      <w:r w:rsidRPr="0034230C">
        <w:rPr>
          <w:rFonts w:ascii="Times New Roman" w:hAnsi="Times New Roman"/>
          <w:color w:val="000000"/>
          <w:sz w:val="28"/>
          <w:szCs w:val="28"/>
          <w:lang w:val="uk-UA" w:eastAsia="ru-RU"/>
        </w:rPr>
        <w:t xml:space="preserve"> «Прикінцеві та перехідні положення» </w:t>
      </w:r>
      <w:r w:rsidRPr="00B13A37">
        <w:rPr>
          <w:rFonts w:ascii="Times New Roman" w:hAnsi="Times New Roman"/>
          <w:color w:val="000000" w:themeColor="text1"/>
          <w:sz w:val="28"/>
          <w:szCs w:val="28"/>
          <w:lang w:val="uk-UA" w:eastAsia="ru-RU"/>
        </w:rPr>
        <w:t>цього</w:t>
      </w:r>
      <w:r>
        <w:rPr>
          <w:rFonts w:ascii="Times New Roman" w:hAnsi="Times New Roman"/>
          <w:color w:val="000000"/>
          <w:sz w:val="28"/>
          <w:szCs w:val="28"/>
          <w:lang w:val="uk-UA" w:eastAsia="ru-RU"/>
        </w:rPr>
        <w:t xml:space="preserve"> </w:t>
      </w:r>
      <w:r w:rsidRPr="0034230C">
        <w:rPr>
          <w:rFonts w:ascii="Times New Roman" w:hAnsi="Times New Roman"/>
          <w:color w:val="000000"/>
          <w:sz w:val="28"/>
          <w:szCs w:val="28"/>
          <w:lang w:val="uk-UA" w:eastAsia="ru-RU"/>
        </w:rPr>
        <w:t xml:space="preserve">Закону Кабінет Міністрів України </w:t>
      </w:r>
      <w:r w:rsidRPr="00CF7B94">
        <w:rPr>
          <w:rFonts w:ascii="Times New Roman" w:hAnsi="Times New Roman"/>
          <w:color w:val="000000"/>
          <w:sz w:val="28"/>
          <w:szCs w:val="28"/>
          <w:lang w:val="uk-UA" w:eastAsia="ru-RU"/>
        </w:rPr>
        <w:t>3 вересня 2014 року</w:t>
      </w:r>
      <w:r w:rsidRPr="0034230C">
        <w:rPr>
          <w:rFonts w:ascii="Times New Roman" w:hAnsi="Times New Roman"/>
          <w:color w:val="000000"/>
          <w:sz w:val="28"/>
          <w:szCs w:val="28"/>
          <w:lang w:val="uk-UA" w:eastAsia="ru-RU"/>
        </w:rPr>
        <w:t xml:space="preserve"> </w:t>
      </w:r>
      <w:r w:rsidRPr="00B13A37">
        <w:rPr>
          <w:rFonts w:ascii="Times New Roman" w:hAnsi="Times New Roman"/>
          <w:sz w:val="28"/>
          <w:szCs w:val="28"/>
          <w:lang w:val="uk-UA" w:eastAsia="ru-RU"/>
        </w:rPr>
        <w:t>прийняв Постанову № 440 від «Про затвердження Порядку погашення заборгованості за рішеннями суду, виконання яких гарантується державою»</w:t>
      </w:r>
      <w:r w:rsidRPr="00B13A37">
        <w:rPr>
          <w:rFonts w:ascii="Times New Roman" w:hAnsi="Times New Roman"/>
          <w:sz w:val="28"/>
          <w:szCs w:val="28"/>
          <w:lang w:val="uk-UA"/>
        </w:rPr>
        <w:t xml:space="preserve"> (далі</w:t>
      </w:r>
      <w:r w:rsidRPr="00B13A37">
        <w:rPr>
          <w:rFonts w:ascii="Times New Roman" w:hAnsi="Times New Roman"/>
          <w:sz w:val="28"/>
          <w:szCs w:val="28"/>
        </w:rPr>
        <w:t> </w:t>
      </w:r>
      <w:r w:rsidRPr="00B13A37">
        <w:rPr>
          <w:rFonts w:ascii="Times New Roman" w:hAnsi="Times New Roman"/>
          <w:sz w:val="28"/>
          <w:szCs w:val="28"/>
          <w:lang w:val="uk-UA"/>
        </w:rPr>
        <w:t xml:space="preserve"> - Порядок)</w:t>
      </w:r>
      <w:r w:rsidRPr="00B13A37">
        <w:rPr>
          <w:rFonts w:ascii="Times New Roman" w:hAnsi="Times New Roman"/>
          <w:sz w:val="28"/>
          <w:szCs w:val="28"/>
          <w:lang w:val="uk-UA" w:eastAsia="ru-RU"/>
        </w:rPr>
        <w:t>.</w:t>
      </w:r>
    </w:p>
    <w:p w:rsidR="00E657AB" w:rsidRPr="00CF7B94" w:rsidRDefault="00E657AB" w:rsidP="005F3BFB">
      <w:pPr>
        <w:shd w:val="clear" w:color="auto" w:fill="FFFFFF"/>
        <w:spacing w:after="0" w:line="240" w:lineRule="auto"/>
        <w:ind w:firstLine="709"/>
        <w:jc w:val="both"/>
        <w:rPr>
          <w:rFonts w:ascii="Times New Roman" w:hAnsi="Times New Roman"/>
          <w:color w:val="000000"/>
          <w:sz w:val="28"/>
          <w:szCs w:val="28"/>
          <w:lang w:val="uk-UA" w:eastAsia="ru-RU"/>
        </w:rPr>
      </w:pPr>
      <w:r w:rsidRPr="00B13A37">
        <w:rPr>
          <w:rFonts w:ascii="Times New Roman" w:hAnsi="Times New Roman"/>
          <w:sz w:val="28"/>
          <w:szCs w:val="28"/>
          <w:lang w:val="uk-UA" w:eastAsia="ru-RU"/>
        </w:rPr>
        <w:t>Цим Порядком визначено</w:t>
      </w:r>
      <w:r w:rsidRPr="0034230C">
        <w:rPr>
          <w:rFonts w:ascii="Times New Roman" w:hAnsi="Times New Roman"/>
          <w:color w:val="000000"/>
          <w:sz w:val="28"/>
          <w:szCs w:val="28"/>
          <w:lang w:val="uk-UA" w:eastAsia="ru-RU"/>
        </w:rPr>
        <w:t xml:space="preserve"> механізм обліку виконавчих документів та судових рішень, передбачених пунктом 3 розділу </w:t>
      </w:r>
      <w:r w:rsidRPr="0034230C">
        <w:rPr>
          <w:rFonts w:ascii="Times New Roman" w:hAnsi="Times New Roman"/>
          <w:color w:val="000000"/>
          <w:sz w:val="28"/>
          <w:szCs w:val="28"/>
          <w:lang w:eastAsia="ru-RU"/>
        </w:rPr>
        <w:t>II</w:t>
      </w:r>
      <w:r w:rsidRPr="0034230C">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w:t>
      </w:r>
      <w:r w:rsidRPr="0034230C">
        <w:rPr>
          <w:rFonts w:ascii="Times New Roman" w:hAnsi="Times New Roman"/>
          <w:color w:val="000000"/>
          <w:sz w:val="28"/>
          <w:szCs w:val="28"/>
          <w:lang w:val="uk-UA" w:eastAsia="ru-RU"/>
        </w:rPr>
        <w:t>Прикінцеві та перехідні положення</w:t>
      </w:r>
      <w:r>
        <w:rPr>
          <w:rFonts w:ascii="Times New Roman" w:hAnsi="Times New Roman"/>
          <w:color w:val="000000"/>
          <w:sz w:val="28"/>
          <w:szCs w:val="28"/>
          <w:lang w:val="uk-UA" w:eastAsia="ru-RU"/>
        </w:rPr>
        <w:t>»</w:t>
      </w:r>
      <w:r w:rsidRPr="0034230C">
        <w:rPr>
          <w:rFonts w:ascii="Times New Roman" w:hAnsi="Times New Roman"/>
          <w:color w:val="000000"/>
          <w:sz w:val="28"/>
          <w:szCs w:val="28"/>
          <w:lang w:val="uk-UA" w:eastAsia="ru-RU"/>
        </w:rPr>
        <w:t xml:space="preserve"> Закону.</w:t>
      </w:r>
      <w:r w:rsidRPr="00CF7B94">
        <w:rPr>
          <w:rFonts w:ascii="Times New Roman" w:hAnsi="Times New Roman"/>
          <w:color w:val="000000"/>
          <w:sz w:val="28"/>
          <w:szCs w:val="28"/>
          <w:lang w:val="uk-UA" w:eastAsia="ru-RU"/>
        </w:rPr>
        <w:t xml:space="preserve"> </w:t>
      </w:r>
    </w:p>
    <w:p w:rsidR="00E657AB" w:rsidRDefault="00E657AB" w:rsidP="005F3BFB">
      <w:pPr>
        <w:shd w:val="clear" w:color="auto" w:fill="FFFFFF"/>
        <w:spacing w:after="0" w:line="240" w:lineRule="auto"/>
        <w:ind w:firstLine="709"/>
        <w:jc w:val="both"/>
        <w:rPr>
          <w:rFonts w:ascii="Times New Roman" w:hAnsi="Times New Roman"/>
          <w:color w:val="000000"/>
          <w:sz w:val="28"/>
          <w:szCs w:val="28"/>
          <w:lang w:val="uk-UA"/>
        </w:rPr>
      </w:pPr>
      <w:r w:rsidRPr="00CF7B94">
        <w:rPr>
          <w:rFonts w:ascii="Times New Roman" w:hAnsi="Times New Roman"/>
          <w:color w:val="000000"/>
          <w:sz w:val="28"/>
          <w:szCs w:val="28"/>
          <w:lang w:val="uk-UA" w:eastAsia="ru-RU"/>
        </w:rPr>
        <w:t xml:space="preserve">8 листопада 2017 року </w:t>
      </w:r>
      <w:r w:rsidRPr="0034230C">
        <w:rPr>
          <w:rFonts w:ascii="Times New Roman" w:hAnsi="Times New Roman"/>
          <w:color w:val="000000"/>
          <w:sz w:val="28"/>
          <w:szCs w:val="28"/>
          <w:lang w:val="uk-UA" w:eastAsia="ru-RU"/>
        </w:rPr>
        <w:t>Кабінет</w:t>
      </w:r>
      <w:r>
        <w:rPr>
          <w:rFonts w:ascii="Times New Roman" w:hAnsi="Times New Roman"/>
          <w:color w:val="000000"/>
          <w:sz w:val="28"/>
          <w:szCs w:val="28"/>
          <w:lang w:val="uk-UA" w:eastAsia="ru-RU"/>
        </w:rPr>
        <w:t>ом</w:t>
      </w:r>
      <w:r w:rsidRPr="0034230C">
        <w:rPr>
          <w:rFonts w:ascii="Times New Roman" w:hAnsi="Times New Roman"/>
          <w:color w:val="000000"/>
          <w:sz w:val="28"/>
          <w:szCs w:val="28"/>
          <w:lang w:val="uk-UA" w:eastAsia="ru-RU"/>
        </w:rPr>
        <w:t xml:space="preserve"> Міністрів України </w:t>
      </w:r>
      <w:r>
        <w:rPr>
          <w:rFonts w:ascii="Times New Roman" w:hAnsi="Times New Roman"/>
          <w:color w:val="000000"/>
          <w:sz w:val="28"/>
          <w:szCs w:val="28"/>
          <w:lang w:val="uk-UA" w:eastAsia="ru-RU"/>
        </w:rPr>
        <w:t>прийнято</w:t>
      </w:r>
      <w:r w:rsidRPr="0034230C">
        <w:rPr>
          <w:rFonts w:ascii="Times New Roman" w:hAnsi="Times New Roman"/>
          <w:color w:val="000000"/>
          <w:sz w:val="28"/>
          <w:szCs w:val="28"/>
          <w:lang w:val="uk-UA" w:eastAsia="ru-RU"/>
        </w:rPr>
        <w:t xml:space="preserve"> Постанову</w:t>
      </w:r>
      <w:r>
        <w:rPr>
          <w:rFonts w:ascii="Times New Roman" w:hAnsi="Times New Roman"/>
          <w:color w:val="000000"/>
          <w:sz w:val="28"/>
          <w:szCs w:val="28"/>
          <w:lang w:val="uk-UA" w:eastAsia="ru-RU"/>
        </w:rPr>
        <w:t xml:space="preserve"> </w:t>
      </w:r>
      <w:r w:rsidRPr="0034230C">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 </w:t>
      </w:r>
      <w:r w:rsidRPr="00CF7B94">
        <w:rPr>
          <w:rFonts w:ascii="Times New Roman" w:hAnsi="Times New Roman"/>
          <w:color w:val="000000"/>
          <w:sz w:val="28"/>
          <w:szCs w:val="28"/>
          <w:lang w:val="uk-UA" w:eastAsia="ru-RU"/>
        </w:rPr>
        <w:t>848 «</w:t>
      </w:r>
      <w:bookmarkStart w:id="0" w:name="n3"/>
      <w:bookmarkEnd w:id="0"/>
      <w:r w:rsidRPr="0034230C">
        <w:rPr>
          <w:rFonts w:ascii="Times New Roman" w:hAnsi="Times New Roman"/>
          <w:color w:val="000000"/>
          <w:sz w:val="28"/>
          <w:szCs w:val="28"/>
          <w:lang w:val="uk-UA" w:eastAsia="ru-RU"/>
        </w:rPr>
        <w:t>Про внесення змін до Порядку погашення заборгованості за рішеннями суду, виконання яких гарантується державою</w:t>
      </w:r>
      <w:r w:rsidRPr="00CF7B94">
        <w:rPr>
          <w:rFonts w:ascii="Times New Roman" w:hAnsi="Times New Roman"/>
          <w:color w:val="000000"/>
          <w:sz w:val="28"/>
          <w:szCs w:val="28"/>
          <w:lang w:val="uk-UA" w:eastAsia="ru-RU"/>
        </w:rPr>
        <w:t>»</w:t>
      </w:r>
      <w:r>
        <w:rPr>
          <w:rFonts w:ascii="Times New Roman" w:hAnsi="Times New Roman"/>
          <w:color w:val="000000"/>
          <w:sz w:val="28"/>
          <w:szCs w:val="28"/>
          <w:lang w:val="uk-UA" w:eastAsia="ru-RU"/>
        </w:rPr>
        <w:t>,</w:t>
      </w:r>
      <w:r w:rsidRPr="00CF7B94">
        <w:rPr>
          <w:rFonts w:ascii="Times New Roman" w:hAnsi="Times New Roman"/>
          <w:color w:val="000000"/>
          <w:sz w:val="28"/>
          <w:szCs w:val="28"/>
          <w:lang w:val="uk-UA" w:eastAsia="ru-RU"/>
        </w:rPr>
        <w:t xml:space="preserve"> згідно якої  змінено вимоги до заяви </w:t>
      </w:r>
      <w:r w:rsidRPr="00CF7B94">
        <w:rPr>
          <w:rFonts w:ascii="Times New Roman" w:hAnsi="Times New Roman"/>
          <w:color w:val="000000"/>
          <w:sz w:val="28"/>
          <w:szCs w:val="28"/>
          <w:lang w:val="uk-UA"/>
        </w:rPr>
        <w:t>про виконання рішення</w:t>
      </w:r>
      <w:r>
        <w:rPr>
          <w:rFonts w:ascii="Times New Roman" w:hAnsi="Times New Roman"/>
          <w:color w:val="000000"/>
          <w:sz w:val="28"/>
          <w:szCs w:val="28"/>
          <w:lang w:val="uk-UA"/>
        </w:rPr>
        <w:t xml:space="preserve"> та документів, що додаються до неї.</w:t>
      </w:r>
    </w:p>
    <w:p w:rsidR="00E657AB" w:rsidRPr="00CF7B94" w:rsidRDefault="00E657AB" w:rsidP="005F3BFB">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Зокрема, </w:t>
      </w:r>
      <w:r w:rsidRPr="00CF7B94">
        <w:rPr>
          <w:rFonts w:ascii="Times New Roman" w:hAnsi="Times New Roman"/>
          <w:color w:val="000000"/>
          <w:sz w:val="28"/>
          <w:szCs w:val="28"/>
          <w:lang w:val="uk-UA"/>
        </w:rPr>
        <w:t xml:space="preserve">щодо кожного рішення подається окрема заява </w:t>
      </w:r>
      <w:bookmarkStart w:id="1" w:name="n13"/>
      <w:bookmarkEnd w:id="1"/>
      <w:r w:rsidRPr="00CF7B94">
        <w:rPr>
          <w:rFonts w:ascii="Times New Roman" w:hAnsi="Times New Roman"/>
          <w:color w:val="000000"/>
          <w:sz w:val="28"/>
          <w:szCs w:val="28"/>
          <w:lang w:val="uk-UA"/>
        </w:rPr>
        <w:t>із зазначенням реквізитів банківського рахунка (у разі наявності - довідку банку) із зазначенням назви банку, його МФО, коду згідно з ЄДРПОУ, номера рахунка (поточний, транзитний, картковий), прізвища, імені, по батькові власника рахунка, на який слід перерахувати кошти, або даних для перерахування коштів у готівковій формі через підприємства поштового зв’язку (прізвище, ім’я, по батькові адресата, його поштова адреса (найменування вулиці, номер будинку, квартири, найменування населеного пункту, поштовий індекс), якщо зазначений рахунок відсутній;</w:t>
      </w:r>
      <w:bookmarkStart w:id="2" w:name="n14"/>
      <w:bookmarkEnd w:id="2"/>
      <w:r>
        <w:rPr>
          <w:rFonts w:ascii="Times New Roman" w:hAnsi="Times New Roman"/>
          <w:color w:val="000000"/>
          <w:sz w:val="28"/>
          <w:szCs w:val="28"/>
          <w:lang w:val="uk-UA"/>
        </w:rPr>
        <w:t xml:space="preserve"> </w:t>
      </w:r>
      <w:r w:rsidRPr="003B3456">
        <w:rPr>
          <w:rFonts w:ascii="Times New Roman" w:hAnsi="Times New Roman"/>
          <w:color w:val="000000"/>
          <w:sz w:val="28"/>
          <w:szCs w:val="28"/>
          <w:lang w:val="uk-UA"/>
        </w:rPr>
        <w:t>місця реєстрації (проживання);</w:t>
      </w:r>
      <w:bookmarkStart w:id="3" w:name="n15"/>
      <w:bookmarkEnd w:id="3"/>
      <w:r>
        <w:rPr>
          <w:rFonts w:ascii="Times New Roman" w:hAnsi="Times New Roman"/>
          <w:color w:val="000000"/>
          <w:sz w:val="28"/>
          <w:szCs w:val="28"/>
          <w:lang w:val="uk-UA"/>
        </w:rPr>
        <w:t xml:space="preserve"> </w:t>
      </w:r>
      <w:r w:rsidRPr="003B3456">
        <w:rPr>
          <w:rFonts w:ascii="Times New Roman" w:hAnsi="Times New Roman"/>
          <w:color w:val="000000"/>
          <w:sz w:val="28"/>
          <w:szCs w:val="28"/>
          <w:lang w:val="uk-UA"/>
        </w:rPr>
        <w:t>номерів засобу зв’язку.</w:t>
      </w:r>
      <w:bookmarkStart w:id="4" w:name="n16"/>
      <w:bookmarkEnd w:id="4"/>
    </w:p>
    <w:p w:rsidR="00E657AB" w:rsidRPr="003B3456" w:rsidRDefault="00E657AB" w:rsidP="003B3456">
      <w:pPr>
        <w:shd w:val="clear" w:color="auto" w:fill="FFFFFF"/>
        <w:spacing w:after="0" w:line="240" w:lineRule="auto"/>
        <w:ind w:firstLine="709"/>
        <w:jc w:val="both"/>
        <w:rPr>
          <w:rFonts w:ascii="Times New Roman" w:hAnsi="Times New Roman"/>
          <w:color w:val="000000"/>
          <w:sz w:val="28"/>
          <w:szCs w:val="28"/>
          <w:lang w:val="uk-UA"/>
        </w:rPr>
      </w:pPr>
      <w:r w:rsidRPr="003B3456">
        <w:rPr>
          <w:rFonts w:ascii="Times New Roman" w:hAnsi="Times New Roman"/>
          <w:sz w:val="28"/>
          <w:szCs w:val="28"/>
          <w:lang w:val="uk-UA"/>
        </w:rPr>
        <w:t>До заяви додаються:</w:t>
      </w:r>
      <w:bookmarkStart w:id="5" w:name="n17"/>
      <w:bookmarkEnd w:id="5"/>
      <w:r w:rsidRPr="003B3456">
        <w:rPr>
          <w:rFonts w:ascii="Times New Roman" w:hAnsi="Times New Roman"/>
          <w:sz w:val="28"/>
          <w:szCs w:val="28"/>
          <w:lang w:val="uk-UA"/>
        </w:rPr>
        <w:t xml:space="preserve">оригінал (дублікат) виконавчого документа або рішення суду (належним чином завірена його копія); </w:t>
      </w:r>
      <w:bookmarkStart w:id="6" w:name="n18"/>
      <w:bookmarkEnd w:id="6"/>
      <w:proofErr w:type="spellStart"/>
      <w:r w:rsidRPr="003B3456">
        <w:rPr>
          <w:rFonts w:ascii="Times New Roman" w:hAnsi="Times New Roman"/>
          <w:sz w:val="28"/>
          <w:szCs w:val="28"/>
          <w:lang w:val="uk-UA"/>
        </w:rPr>
        <w:t>копія</w:t>
      </w:r>
      <w:proofErr w:type="spellEnd"/>
      <w:r w:rsidRPr="003B3456">
        <w:rPr>
          <w:rFonts w:ascii="Times New Roman" w:hAnsi="Times New Roman"/>
          <w:sz w:val="28"/>
          <w:szCs w:val="28"/>
          <w:lang w:val="uk-UA"/>
        </w:rPr>
        <w:t xml:space="preserve">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 </w:t>
      </w:r>
      <w:bookmarkStart w:id="7" w:name="n19"/>
      <w:bookmarkEnd w:id="7"/>
      <w:r w:rsidRPr="003B3456">
        <w:rPr>
          <w:rFonts w:ascii="Times New Roman" w:hAnsi="Times New Roman"/>
          <w:color w:val="000000"/>
          <w:sz w:val="28"/>
          <w:szCs w:val="28"/>
          <w:lang w:val="uk-UA"/>
        </w:rPr>
        <w:t xml:space="preserve">копія паспорта громадянина України; </w:t>
      </w:r>
      <w:bookmarkStart w:id="8" w:name="n20"/>
      <w:bookmarkEnd w:id="8"/>
      <w:r w:rsidRPr="003B3456">
        <w:rPr>
          <w:rFonts w:ascii="Times New Roman" w:hAnsi="Times New Roman"/>
          <w:color w:val="000000"/>
          <w:sz w:val="28"/>
          <w:szCs w:val="28"/>
          <w:lang w:val="uk-UA"/>
        </w:rPr>
        <w:t>документи, що підтверджують повноваження представника, оформлені відповідно до вимог законодавства (у разі залучення).</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9" w:name="n21"/>
      <w:bookmarkEnd w:id="9"/>
      <w:r>
        <w:rPr>
          <w:color w:val="000000"/>
          <w:sz w:val="28"/>
          <w:szCs w:val="28"/>
          <w:lang w:val="uk-UA"/>
        </w:rPr>
        <w:t>Крім того, д</w:t>
      </w:r>
      <w:r w:rsidRPr="00CF7B94">
        <w:rPr>
          <w:color w:val="000000"/>
          <w:sz w:val="28"/>
          <w:szCs w:val="28"/>
        </w:rPr>
        <w:t xml:space="preserve">ля </w:t>
      </w:r>
      <w:proofErr w:type="spellStart"/>
      <w:r w:rsidRPr="00CF7B94">
        <w:rPr>
          <w:color w:val="000000"/>
          <w:sz w:val="28"/>
          <w:szCs w:val="28"/>
        </w:rPr>
        <w:t>отримання</w:t>
      </w:r>
      <w:proofErr w:type="spellEnd"/>
      <w:r w:rsidRPr="00CF7B94">
        <w:rPr>
          <w:color w:val="000000"/>
          <w:sz w:val="28"/>
          <w:szCs w:val="28"/>
        </w:rPr>
        <w:t xml:space="preserve"> </w:t>
      </w:r>
      <w:proofErr w:type="spellStart"/>
      <w:r w:rsidRPr="00CF7B94">
        <w:rPr>
          <w:color w:val="000000"/>
          <w:sz w:val="28"/>
          <w:szCs w:val="28"/>
        </w:rPr>
        <w:t>повідомлень</w:t>
      </w:r>
      <w:proofErr w:type="spellEnd"/>
      <w:r w:rsidRPr="00CF7B94">
        <w:rPr>
          <w:color w:val="000000"/>
          <w:sz w:val="28"/>
          <w:szCs w:val="28"/>
        </w:rPr>
        <w:t xml:space="preserve">, </w:t>
      </w:r>
      <w:proofErr w:type="spellStart"/>
      <w:r w:rsidRPr="00CF7B94">
        <w:rPr>
          <w:color w:val="000000"/>
          <w:sz w:val="28"/>
          <w:szCs w:val="28"/>
        </w:rPr>
        <w:t>передбачених</w:t>
      </w:r>
      <w:proofErr w:type="spellEnd"/>
      <w:r w:rsidRPr="00CF7B94">
        <w:rPr>
          <w:color w:val="000000"/>
          <w:sz w:val="28"/>
          <w:szCs w:val="28"/>
        </w:rPr>
        <w:t xml:space="preserve"> </w:t>
      </w:r>
      <w:proofErr w:type="spellStart"/>
      <w:r w:rsidRPr="00CF7B94">
        <w:rPr>
          <w:color w:val="000000"/>
          <w:sz w:val="28"/>
          <w:szCs w:val="28"/>
        </w:rPr>
        <w:t>Порядк</w:t>
      </w:r>
      <w:proofErr w:type="spellEnd"/>
      <w:r>
        <w:rPr>
          <w:color w:val="000000"/>
          <w:sz w:val="28"/>
          <w:szCs w:val="28"/>
          <w:lang w:val="uk-UA"/>
        </w:rPr>
        <w:t>ом</w:t>
      </w:r>
      <w:r w:rsidRPr="00CF7B94">
        <w:rPr>
          <w:color w:val="000000"/>
          <w:sz w:val="28"/>
          <w:szCs w:val="28"/>
        </w:rPr>
        <w:t xml:space="preserve">, у </w:t>
      </w:r>
      <w:proofErr w:type="spellStart"/>
      <w:r w:rsidRPr="00CF7B94">
        <w:rPr>
          <w:color w:val="000000"/>
          <w:sz w:val="28"/>
          <w:szCs w:val="28"/>
        </w:rPr>
        <w:t>заяві</w:t>
      </w:r>
      <w:proofErr w:type="spellEnd"/>
      <w:r w:rsidRPr="00CF7B94">
        <w:rPr>
          <w:color w:val="000000"/>
          <w:sz w:val="28"/>
          <w:szCs w:val="28"/>
        </w:rPr>
        <w:t xml:space="preserve"> </w:t>
      </w:r>
      <w:proofErr w:type="spellStart"/>
      <w:r w:rsidRPr="00CF7B94">
        <w:rPr>
          <w:color w:val="000000"/>
          <w:sz w:val="28"/>
          <w:szCs w:val="28"/>
        </w:rPr>
        <w:t>може</w:t>
      </w:r>
      <w:proofErr w:type="spellEnd"/>
      <w:r w:rsidRPr="00CF7B94">
        <w:rPr>
          <w:color w:val="000000"/>
          <w:sz w:val="28"/>
          <w:szCs w:val="28"/>
        </w:rPr>
        <w:t xml:space="preserve"> </w:t>
      </w:r>
      <w:proofErr w:type="spellStart"/>
      <w:r w:rsidRPr="00CF7B94">
        <w:rPr>
          <w:color w:val="000000"/>
          <w:sz w:val="28"/>
          <w:szCs w:val="28"/>
        </w:rPr>
        <w:t>зазначатися</w:t>
      </w:r>
      <w:proofErr w:type="spellEnd"/>
      <w:r w:rsidRPr="00CF7B94">
        <w:rPr>
          <w:color w:val="000000"/>
          <w:sz w:val="28"/>
          <w:szCs w:val="28"/>
        </w:rPr>
        <w:t xml:space="preserve"> адреса </w:t>
      </w:r>
      <w:proofErr w:type="spellStart"/>
      <w:r w:rsidRPr="00CF7B94">
        <w:rPr>
          <w:color w:val="000000"/>
          <w:sz w:val="28"/>
          <w:szCs w:val="28"/>
        </w:rPr>
        <w:t>електронної</w:t>
      </w:r>
      <w:proofErr w:type="spellEnd"/>
      <w:r w:rsidRPr="00CF7B94">
        <w:rPr>
          <w:color w:val="000000"/>
          <w:sz w:val="28"/>
          <w:szCs w:val="28"/>
        </w:rPr>
        <w:t xml:space="preserve"> </w:t>
      </w:r>
      <w:proofErr w:type="spellStart"/>
      <w:r w:rsidRPr="00CF7B94">
        <w:rPr>
          <w:color w:val="000000"/>
          <w:sz w:val="28"/>
          <w:szCs w:val="28"/>
        </w:rPr>
        <w:t>пошти</w:t>
      </w:r>
      <w:proofErr w:type="spellEnd"/>
      <w:r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10" w:name="n22"/>
      <w:bookmarkEnd w:id="10"/>
      <w:r w:rsidRPr="00CF7B94">
        <w:rPr>
          <w:color w:val="000000"/>
          <w:sz w:val="28"/>
          <w:szCs w:val="28"/>
        </w:rPr>
        <w:t xml:space="preserve">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подання</w:t>
      </w:r>
      <w:proofErr w:type="spellEnd"/>
      <w:r w:rsidRPr="00CF7B94">
        <w:rPr>
          <w:color w:val="000000"/>
          <w:sz w:val="28"/>
          <w:szCs w:val="28"/>
        </w:rPr>
        <w:t xml:space="preserve"> </w:t>
      </w:r>
      <w:r>
        <w:rPr>
          <w:color w:val="000000"/>
          <w:sz w:val="28"/>
          <w:szCs w:val="28"/>
          <w:lang w:val="uk-UA"/>
        </w:rPr>
        <w:t xml:space="preserve">до </w:t>
      </w:r>
      <w:r w:rsidRPr="00CF7B94">
        <w:rPr>
          <w:color w:val="000000"/>
          <w:sz w:val="28"/>
          <w:szCs w:val="28"/>
        </w:rPr>
        <w:t xml:space="preserve">органу </w:t>
      </w:r>
      <w:proofErr w:type="spellStart"/>
      <w:r w:rsidRPr="00CF7B94">
        <w:rPr>
          <w:color w:val="000000"/>
          <w:sz w:val="28"/>
          <w:szCs w:val="28"/>
        </w:rPr>
        <w:t>державної</w:t>
      </w:r>
      <w:proofErr w:type="spellEnd"/>
      <w:r w:rsidRPr="00CF7B94">
        <w:rPr>
          <w:color w:val="000000"/>
          <w:sz w:val="28"/>
          <w:szCs w:val="28"/>
        </w:rPr>
        <w:t xml:space="preserve"> </w:t>
      </w:r>
      <w:proofErr w:type="spellStart"/>
      <w:r w:rsidRPr="00CF7B94">
        <w:rPr>
          <w:color w:val="000000"/>
          <w:sz w:val="28"/>
          <w:szCs w:val="28"/>
        </w:rPr>
        <w:t>виконавчої</w:t>
      </w:r>
      <w:proofErr w:type="spellEnd"/>
      <w:r w:rsidRPr="00CF7B94">
        <w:rPr>
          <w:color w:val="000000"/>
          <w:sz w:val="28"/>
          <w:szCs w:val="28"/>
        </w:rPr>
        <w:t xml:space="preserve"> </w:t>
      </w:r>
      <w:proofErr w:type="spellStart"/>
      <w:r w:rsidRPr="00CF7B94">
        <w:rPr>
          <w:color w:val="000000"/>
          <w:sz w:val="28"/>
          <w:szCs w:val="28"/>
        </w:rPr>
        <w:t>служби</w:t>
      </w:r>
      <w:proofErr w:type="spellEnd"/>
      <w:r w:rsidRPr="00CF7B94">
        <w:rPr>
          <w:color w:val="000000"/>
          <w:sz w:val="28"/>
          <w:szCs w:val="28"/>
        </w:rPr>
        <w:t xml:space="preserve"> </w:t>
      </w:r>
      <w:proofErr w:type="spellStart"/>
      <w:r w:rsidRPr="00CF7B94">
        <w:rPr>
          <w:color w:val="000000"/>
          <w:sz w:val="28"/>
          <w:szCs w:val="28"/>
        </w:rPr>
        <w:t>виконавчого</w:t>
      </w:r>
      <w:proofErr w:type="spellEnd"/>
      <w:r w:rsidRPr="00CF7B94">
        <w:rPr>
          <w:color w:val="000000"/>
          <w:sz w:val="28"/>
          <w:szCs w:val="28"/>
        </w:rPr>
        <w:t xml:space="preserve"> документа </w:t>
      </w:r>
      <w:proofErr w:type="spellStart"/>
      <w:r w:rsidRPr="00CF7B94">
        <w:rPr>
          <w:color w:val="000000"/>
          <w:sz w:val="28"/>
          <w:szCs w:val="28"/>
        </w:rPr>
        <w:t>заявник</w:t>
      </w:r>
      <w:proofErr w:type="spellEnd"/>
      <w:r w:rsidRPr="00CF7B94">
        <w:rPr>
          <w:color w:val="000000"/>
          <w:sz w:val="28"/>
          <w:szCs w:val="28"/>
        </w:rPr>
        <w:t xml:space="preserve"> </w:t>
      </w:r>
      <w:proofErr w:type="spellStart"/>
      <w:r w:rsidRPr="00CF7B94">
        <w:rPr>
          <w:color w:val="000000"/>
          <w:sz w:val="28"/>
          <w:szCs w:val="28"/>
        </w:rPr>
        <w:t>додає</w:t>
      </w:r>
      <w:proofErr w:type="spellEnd"/>
      <w:r w:rsidRPr="00CF7B94">
        <w:rPr>
          <w:color w:val="000000"/>
          <w:sz w:val="28"/>
          <w:szCs w:val="28"/>
        </w:rPr>
        <w:t xml:space="preserve"> до </w:t>
      </w:r>
      <w:proofErr w:type="spellStart"/>
      <w:r w:rsidRPr="00CF7B94">
        <w:rPr>
          <w:color w:val="000000"/>
          <w:sz w:val="28"/>
          <w:szCs w:val="28"/>
        </w:rPr>
        <w:t>нього</w:t>
      </w:r>
      <w:proofErr w:type="spellEnd"/>
      <w:r w:rsidRPr="00CF7B94">
        <w:rPr>
          <w:color w:val="000000"/>
          <w:sz w:val="28"/>
          <w:szCs w:val="28"/>
        </w:rPr>
        <w:t xml:space="preserve"> </w:t>
      </w:r>
      <w:proofErr w:type="spellStart"/>
      <w:r w:rsidRPr="00CF7B94">
        <w:rPr>
          <w:color w:val="000000"/>
          <w:sz w:val="28"/>
          <w:szCs w:val="28"/>
        </w:rPr>
        <w:t>копію</w:t>
      </w:r>
      <w:proofErr w:type="spellEnd"/>
      <w:r w:rsidRPr="00CF7B94">
        <w:rPr>
          <w:color w:val="000000"/>
          <w:sz w:val="28"/>
          <w:szCs w:val="28"/>
        </w:rPr>
        <w:t xml:space="preserve"> судового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(за </w:t>
      </w:r>
      <w:proofErr w:type="spellStart"/>
      <w:r w:rsidRPr="00CF7B94">
        <w:rPr>
          <w:color w:val="000000"/>
          <w:sz w:val="28"/>
          <w:szCs w:val="28"/>
        </w:rPr>
        <w:t>наявності</w:t>
      </w:r>
      <w:proofErr w:type="spellEnd"/>
      <w:r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11" w:name="n23"/>
      <w:bookmarkEnd w:id="11"/>
      <w:r w:rsidRPr="00CF7B94">
        <w:rPr>
          <w:color w:val="000000"/>
          <w:sz w:val="28"/>
          <w:szCs w:val="28"/>
        </w:rPr>
        <w:lastRenderedPageBreak/>
        <w:t xml:space="preserve">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зміни</w:t>
      </w:r>
      <w:proofErr w:type="spellEnd"/>
      <w:r w:rsidRPr="00CF7B94">
        <w:rPr>
          <w:color w:val="000000"/>
          <w:sz w:val="28"/>
          <w:szCs w:val="28"/>
        </w:rPr>
        <w:t xml:space="preserve"> способу і порядку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w:t>
      </w:r>
      <w:proofErr w:type="spellStart"/>
      <w:r w:rsidRPr="00CF7B94">
        <w:rPr>
          <w:color w:val="000000"/>
          <w:sz w:val="28"/>
          <w:szCs w:val="28"/>
        </w:rPr>
        <w:t>зміни</w:t>
      </w:r>
      <w:proofErr w:type="spellEnd"/>
      <w:r w:rsidRPr="00CF7B94">
        <w:rPr>
          <w:color w:val="000000"/>
          <w:sz w:val="28"/>
          <w:szCs w:val="28"/>
        </w:rPr>
        <w:t xml:space="preserve"> </w:t>
      </w:r>
      <w:proofErr w:type="spellStart"/>
      <w:r w:rsidRPr="00CF7B94">
        <w:rPr>
          <w:color w:val="000000"/>
          <w:sz w:val="28"/>
          <w:szCs w:val="28"/>
        </w:rPr>
        <w:t>стягувача</w:t>
      </w:r>
      <w:proofErr w:type="spellEnd"/>
      <w:r w:rsidRPr="00CF7B94">
        <w:rPr>
          <w:color w:val="000000"/>
          <w:sz w:val="28"/>
          <w:szCs w:val="28"/>
        </w:rPr>
        <w:t xml:space="preserve"> за </w:t>
      </w:r>
      <w:proofErr w:type="spellStart"/>
      <w:r w:rsidRPr="00CF7B94">
        <w:rPr>
          <w:color w:val="000000"/>
          <w:sz w:val="28"/>
          <w:szCs w:val="28"/>
        </w:rPr>
        <w:t>судовим</w:t>
      </w:r>
      <w:proofErr w:type="spellEnd"/>
      <w:r w:rsidRPr="00CF7B94">
        <w:rPr>
          <w:color w:val="000000"/>
          <w:sz w:val="28"/>
          <w:szCs w:val="28"/>
        </w:rPr>
        <w:t xml:space="preserve"> </w:t>
      </w:r>
      <w:proofErr w:type="spellStart"/>
      <w:r w:rsidRPr="00CF7B94">
        <w:rPr>
          <w:color w:val="000000"/>
          <w:sz w:val="28"/>
          <w:szCs w:val="28"/>
        </w:rPr>
        <w:t>рішенням</w:t>
      </w:r>
      <w:proofErr w:type="spellEnd"/>
      <w:r w:rsidRPr="00CF7B94">
        <w:rPr>
          <w:color w:val="000000"/>
          <w:sz w:val="28"/>
          <w:szCs w:val="28"/>
        </w:rPr>
        <w:t xml:space="preserve"> на </w:t>
      </w:r>
      <w:proofErr w:type="spellStart"/>
      <w:r w:rsidRPr="00CF7B94">
        <w:rPr>
          <w:color w:val="000000"/>
          <w:sz w:val="28"/>
          <w:szCs w:val="28"/>
        </w:rPr>
        <w:t>його</w:t>
      </w:r>
      <w:proofErr w:type="spellEnd"/>
      <w:r w:rsidRPr="00CF7B94">
        <w:rPr>
          <w:color w:val="000000"/>
          <w:sz w:val="28"/>
          <w:szCs w:val="28"/>
        </w:rPr>
        <w:t xml:space="preserve"> </w:t>
      </w:r>
      <w:proofErr w:type="spellStart"/>
      <w:r w:rsidRPr="00CF7B94">
        <w:rPr>
          <w:color w:val="000000"/>
          <w:sz w:val="28"/>
          <w:szCs w:val="28"/>
        </w:rPr>
        <w:t>спадкоємця</w:t>
      </w:r>
      <w:proofErr w:type="spellEnd"/>
      <w:r w:rsidRPr="00CF7B94">
        <w:rPr>
          <w:color w:val="000000"/>
          <w:sz w:val="28"/>
          <w:szCs w:val="28"/>
        </w:rPr>
        <w:t xml:space="preserve"> (</w:t>
      </w:r>
      <w:proofErr w:type="spellStart"/>
      <w:r w:rsidRPr="00CF7B94">
        <w:rPr>
          <w:color w:val="000000"/>
          <w:sz w:val="28"/>
          <w:szCs w:val="28"/>
        </w:rPr>
        <w:t>правонаступника</w:t>
      </w:r>
      <w:proofErr w:type="spellEnd"/>
      <w:r w:rsidRPr="00CF7B94">
        <w:rPr>
          <w:color w:val="000000"/>
          <w:sz w:val="28"/>
          <w:szCs w:val="28"/>
        </w:rPr>
        <w:t xml:space="preserve">) до </w:t>
      </w:r>
      <w:proofErr w:type="spellStart"/>
      <w:r w:rsidRPr="00CF7B94">
        <w:rPr>
          <w:color w:val="000000"/>
          <w:sz w:val="28"/>
          <w:szCs w:val="28"/>
        </w:rPr>
        <w:t>виконавчого</w:t>
      </w:r>
      <w:proofErr w:type="spellEnd"/>
      <w:r w:rsidRPr="00CF7B94">
        <w:rPr>
          <w:color w:val="000000"/>
          <w:sz w:val="28"/>
          <w:szCs w:val="28"/>
        </w:rPr>
        <w:t xml:space="preserve"> документа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суду </w:t>
      </w:r>
      <w:proofErr w:type="spellStart"/>
      <w:r w:rsidRPr="00CF7B94">
        <w:rPr>
          <w:color w:val="000000"/>
          <w:sz w:val="28"/>
          <w:szCs w:val="28"/>
        </w:rPr>
        <w:t>заявник</w:t>
      </w:r>
      <w:proofErr w:type="spellEnd"/>
      <w:r w:rsidRPr="00CF7B94">
        <w:rPr>
          <w:color w:val="000000"/>
          <w:sz w:val="28"/>
          <w:szCs w:val="28"/>
        </w:rPr>
        <w:t xml:space="preserve"> </w:t>
      </w:r>
      <w:proofErr w:type="spellStart"/>
      <w:r w:rsidRPr="00CF7B94">
        <w:rPr>
          <w:color w:val="000000"/>
          <w:sz w:val="28"/>
          <w:szCs w:val="28"/>
        </w:rPr>
        <w:t>додає</w:t>
      </w:r>
      <w:proofErr w:type="spellEnd"/>
      <w:r w:rsidRPr="00CF7B94">
        <w:rPr>
          <w:color w:val="000000"/>
          <w:sz w:val="28"/>
          <w:szCs w:val="28"/>
        </w:rPr>
        <w:t xml:space="preserve"> </w:t>
      </w:r>
      <w:proofErr w:type="spellStart"/>
      <w:r w:rsidRPr="00CF7B94">
        <w:rPr>
          <w:color w:val="000000"/>
          <w:sz w:val="28"/>
          <w:szCs w:val="28"/>
        </w:rPr>
        <w:t>відповідну</w:t>
      </w:r>
      <w:proofErr w:type="spellEnd"/>
      <w:r w:rsidRPr="00CF7B94">
        <w:rPr>
          <w:color w:val="000000"/>
          <w:sz w:val="28"/>
          <w:szCs w:val="28"/>
        </w:rPr>
        <w:t xml:space="preserve"> </w:t>
      </w:r>
      <w:proofErr w:type="spellStart"/>
      <w:r w:rsidRPr="00CF7B94">
        <w:rPr>
          <w:color w:val="000000"/>
          <w:sz w:val="28"/>
          <w:szCs w:val="28"/>
        </w:rPr>
        <w:t>ухвалу</w:t>
      </w:r>
      <w:proofErr w:type="spellEnd"/>
      <w:r w:rsidRPr="00CF7B94">
        <w:rPr>
          <w:color w:val="000000"/>
          <w:sz w:val="28"/>
          <w:szCs w:val="28"/>
        </w:rPr>
        <w:t xml:space="preserve"> суду.</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12" w:name="n24"/>
      <w:bookmarkEnd w:id="12"/>
      <w:r w:rsidRPr="00CF7B94">
        <w:rPr>
          <w:color w:val="000000"/>
          <w:sz w:val="28"/>
          <w:szCs w:val="28"/>
        </w:rPr>
        <w:t xml:space="preserve">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зміни</w:t>
      </w:r>
      <w:proofErr w:type="spellEnd"/>
      <w:r w:rsidRPr="00CF7B94">
        <w:rPr>
          <w:color w:val="000000"/>
          <w:sz w:val="28"/>
          <w:szCs w:val="28"/>
        </w:rPr>
        <w:t xml:space="preserve"> </w:t>
      </w:r>
      <w:proofErr w:type="spellStart"/>
      <w:r w:rsidRPr="00CF7B94">
        <w:rPr>
          <w:color w:val="000000"/>
          <w:sz w:val="28"/>
          <w:szCs w:val="28"/>
        </w:rPr>
        <w:t>даних</w:t>
      </w:r>
      <w:proofErr w:type="spellEnd"/>
      <w:r w:rsidRPr="00CF7B94">
        <w:rPr>
          <w:color w:val="000000"/>
          <w:sz w:val="28"/>
          <w:szCs w:val="28"/>
        </w:rPr>
        <w:t xml:space="preserve"> (у тому </w:t>
      </w:r>
      <w:proofErr w:type="spellStart"/>
      <w:r w:rsidRPr="00CF7B94">
        <w:rPr>
          <w:color w:val="000000"/>
          <w:sz w:val="28"/>
          <w:szCs w:val="28"/>
        </w:rPr>
        <w:t>числі</w:t>
      </w:r>
      <w:proofErr w:type="spellEnd"/>
      <w:r w:rsidRPr="00CF7B94">
        <w:rPr>
          <w:color w:val="000000"/>
          <w:sz w:val="28"/>
          <w:szCs w:val="28"/>
        </w:rPr>
        <w:t xml:space="preserve"> </w:t>
      </w:r>
      <w:proofErr w:type="spellStart"/>
      <w:r w:rsidRPr="00CF7B94">
        <w:rPr>
          <w:color w:val="000000"/>
          <w:sz w:val="28"/>
          <w:szCs w:val="28"/>
        </w:rPr>
        <w:t>зміни</w:t>
      </w:r>
      <w:proofErr w:type="spellEnd"/>
      <w:r w:rsidRPr="00CF7B94">
        <w:rPr>
          <w:color w:val="000000"/>
          <w:sz w:val="28"/>
          <w:szCs w:val="28"/>
        </w:rPr>
        <w:t xml:space="preserve"> </w:t>
      </w:r>
      <w:proofErr w:type="spellStart"/>
      <w:r w:rsidRPr="00CF7B94">
        <w:rPr>
          <w:color w:val="000000"/>
          <w:sz w:val="28"/>
          <w:szCs w:val="28"/>
        </w:rPr>
        <w:t>реквізитів</w:t>
      </w:r>
      <w:proofErr w:type="spellEnd"/>
      <w:r w:rsidRPr="00CF7B94">
        <w:rPr>
          <w:color w:val="000000"/>
          <w:sz w:val="28"/>
          <w:szCs w:val="28"/>
        </w:rPr>
        <w:t xml:space="preserve"> </w:t>
      </w:r>
      <w:proofErr w:type="spellStart"/>
      <w:r w:rsidRPr="00CF7B94">
        <w:rPr>
          <w:color w:val="000000"/>
          <w:sz w:val="28"/>
          <w:szCs w:val="28"/>
        </w:rPr>
        <w:t>банківського</w:t>
      </w:r>
      <w:proofErr w:type="spellEnd"/>
      <w:r w:rsidRPr="00CF7B94">
        <w:rPr>
          <w:color w:val="000000"/>
          <w:sz w:val="28"/>
          <w:szCs w:val="28"/>
        </w:rPr>
        <w:t xml:space="preserve"> </w:t>
      </w:r>
      <w:proofErr w:type="spellStart"/>
      <w:r w:rsidRPr="00CF7B94">
        <w:rPr>
          <w:color w:val="000000"/>
          <w:sz w:val="28"/>
          <w:szCs w:val="28"/>
        </w:rPr>
        <w:t>рахунка</w:t>
      </w:r>
      <w:proofErr w:type="spellEnd"/>
      <w:r w:rsidRPr="00CF7B94">
        <w:rPr>
          <w:color w:val="000000"/>
          <w:sz w:val="28"/>
          <w:szCs w:val="28"/>
        </w:rPr>
        <w:t xml:space="preserve">, на </w:t>
      </w:r>
      <w:proofErr w:type="spellStart"/>
      <w:r w:rsidRPr="00CF7B94">
        <w:rPr>
          <w:color w:val="000000"/>
          <w:sz w:val="28"/>
          <w:szCs w:val="28"/>
        </w:rPr>
        <w:t>який</w:t>
      </w:r>
      <w:proofErr w:type="spellEnd"/>
      <w:r w:rsidRPr="00CF7B94">
        <w:rPr>
          <w:color w:val="000000"/>
          <w:sz w:val="28"/>
          <w:szCs w:val="28"/>
        </w:rPr>
        <w:t xml:space="preserve"> </w:t>
      </w:r>
      <w:proofErr w:type="spellStart"/>
      <w:r w:rsidRPr="00CF7B94">
        <w:rPr>
          <w:color w:val="000000"/>
          <w:sz w:val="28"/>
          <w:szCs w:val="28"/>
        </w:rPr>
        <w:t>слід</w:t>
      </w:r>
      <w:proofErr w:type="spellEnd"/>
      <w:r w:rsidRPr="00CF7B94">
        <w:rPr>
          <w:color w:val="000000"/>
          <w:sz w:val="28"/>
          <w:szCs w:val="28"/>
        </w:rPr>
        <w:t xml:space="preserve"> </w:t>
      </w:r>
      <w:proofErr w:type="spellStart"/>
      <w:r w:rsidRPr="00CF7B94">
        <w:rPr>
          <w:color w:val="000000"/>
          <w:sz w:val="28"/>
          <w:szCs w:val="28"/>
        </w:rPr>
        <w:t>перерахувати</w:t>
      </w:r>
      <w:proofErr w:type="spellEnd"/>
      <w:r w:rsidRPr="00CF7B94">
        <w:rPr>
          <w:color w:val="000000"/>
          <w:sz w:val="28"/>
          <w:szCs w:val="28"/>
        </w:rPr>
        <w:t xml:space="preserve"> </w:t>
      </w:r>
      <w:proofErr w:type="spellStart"/>
      <w:r w:rsidRPr="00CF7B94">
        <w:rPr>
          <w:color w:val="000000"/>
          <w:sz w:val="28"/>
          <w:szCs w:val="28"/>
        </w:rPr>
        <w:t>кошти</w:t>
      </w:r>
      <w:proofErr w:type="spellEnd"/>
      <w:r w:rsidRPr="00CF7B94">
        <w:rPr>
          <w:color w:val="000000"/>
          <w:sz w:val="28"/>
          <w:szCs w:val="28"/>
        </w:rPr>
        <w:t xml:space="preserve">,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даних</w:t>
      </w:r>
      <w:proofErr w:type="spellEnd"/>
      <w:r w:rsidRPr="00CF7B94">
        <w:rPr>
          <w:color w:val="000000"/>
          <w:sz w:val="28"/>
          <w:szCs w:val="28"/>
        </w:rPr>
        <w:t xml:space="preserve"> для </w:t>
      </w:r>
      <w:proofErr w:type="spellStart"/>
      <w:r w:rsidRPr="00CF7B94">
        <w:rPr>
          <w:color w:val="000000"/>
          <w:sz w:val="28"/>
          <w:szCs w:val="28"/>
        </w:rPr>
        <w:t>перерахування</w:t>
      </w:r>
      <w:proofErr w:type="spellEnd"/>
      <w:r w:rsidRPr="00CF7B94">
        <w:rPr>
          <w:color w:val="000000"/>
          <w:sz w:val="28"/>
          <w:szCs w:val="28"/>
        </w:rPr>
        <w:t xml:space="preserve"> </w:t>
      </w:r>
      <w:proofErr w:type="spellStart"/>
      <w:r w:rsidRPr="00CF7B94">
        <w:rPr>
          <w:color w:val="000000"/>
          <w:sz w:val="28"/>
          <w:szCs w:val="28"/>
        </w:rPr>
        <w:t>коштів</w:t>
      </w:r>
      <w:proofErr w:type="spellEnd"/>
      <w:r w:rsidRPr="00CF7B94">
        <w:rPr>
          <w:color w:val="000000"/>
          <w:sz w:val="28"/>
          <w:szCs w:val="28"/>
        </w:rPr>
        <w:t xml:space="preserve"> у </w:t>
      </w:r>
      <w:proofErr w:type="spellStart"/>
      <w:r w:rsidRPr="00CF7B94">
        <w:rPr>
          <w:color w:val="000000"/>
          <w:sz w:val="28"/>
          <w:szCs w:val="28"/>
        </w:rPr>
        <w:t>готівковій</w:t>
      </w:r>
      <w:proofErr w:type="spellEnd"/>
      <w:r w:rsidRPr="00CF7B94">
        <w:rPr>
          <w:color w:val="000000"/>
          <w:sz w:val="28"/>
          <w:szCs w:val="28"/>
        </w:rPr>
        <w:t xml:space="preserve"> </w:t>
      </w:r>
      <w:proofErr w:type="spellStart"/>
      <w:r w:rsidRPr="00CF7B94">
        <w:rPr>
          <w:color w:val="000000"/>
          <w:sz w:val="28"/>
          <w:szCs w:val="28"/>
        </w:rPr>
        <w:t>формі</w:t>
      </w:r>
      <w:proofErr w:type="spellEnd"/>
      <w:r w:rsidRPr="00CF7B94">
        <w:rPr>
          <w:color w:val="000000"/>
          <w:sz w:val="28"/>
          <w:szCs w:val="28"/>
        </w:rPr>
        <w:t xml:space="preserve"> через </w:t>
      </w:r>
      <w:proofErr w:type="spellStart"/>
      <w:proofErr w:type="gramStart"/>
      <w:r w:rsidRPr="00CF7B94">
        <w:rPr>
          <w:color w:val="000000"/>
          <w:sz w:val="28"/>
          <w:szCs w:val="28"/>
        </w:rPr>
        <w:t>п</w:t>
      </w:r>
      <w:proofErr w:type="gramEnd"/>
      <w:r w:rsidRPr="00CF7B94">
        <w:rPr>
          <w:color w:val="000000"/>
          <w:sz w:val="28"/>
          <w:szCs w:val="28"/>
        </w:rPr>
        <w:t>ідприємства</w:t>
      </w:r>
      <w:proofErr w:type="spellEnd"/>
      <w:r w:rsidRPr="00CF7B94">
        <w:rPr>
          <w:color w:val="000000"/>
          <w:sz w:val="28"/>
          <w:szCs w:val="28"/>
        </w:rPr>
        <w:t xml:space="preserve"> </w:t>
      </w:r>
      <w:proofErr w:type="spellStart"/>
      <w:r w:rsidRPr="00CF7B94">
        <w:rPr>
          <w:color w:val="000000"/>
          <w:sz w:val="28"/>
          <w:szCs w:val="28"/>
        </w:rPr>
        <w:t>поштового</w:t>
      </w:r>
      <w:proofErr w:type="spellEnd"/>
      <w:r w:rsidRPr="00CF7B94">
        <w:rPr>
          <w:color w:val="000000"/>
          <w:sz w:val="28"/>
          <w:szCs w:val="28"/>
        </w:rPr>
        <w:t xml:space="preserve"> </w:t>
      </w:r>
      <w:proofErr w:type="spellStart"/>
      <w:r w:rsidRPr="00CF7B94">
        <w:rPr>
          <w:color w:val="000000"/>
          <w:sz w:val="28"/>
          <w:szCs w:val="28"/>
        </w:rPr>
        <w:t>зв’язку</w:t>
      </w:r>
      <w:proofErr w:type="spellEnd"/>
      <w:r w:rsidRPr="00CF7B94">
        <w:rPr>
          <w:color w:val="000000"/>
          <w:sz w:val="28"/>
          <w:szCs w:val="28"/>
        </w:rPr>
        <w:t xml:space="preserve">)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внесення</w:t>
      </w:r>
      <w:proofErr w:type="spellEnd"/>
      <w:r w:rsidRPr="00CF7B94">
        <w:rPr>
          <w:color w:val="000000"/>
          <w:sz w:val="28"/>
          <w:szCs w:val="28"/>
        </w:rPr>
        <w:t xml:space="preserve"> </w:t>
      </w:r>
      <w:proofErr w:type="spellStart"/>
      <w:r w:rsidRPr="00CF7B94">
        <w:rPr>
          <w:color w:val="000000"/>
          <w:sz w:val="28"/>
          <w:szCs w:val="28"/>
        </w:rPr>
        <w:t>змін</w:t>
      </w:r>
      <w:proofErr w:type="spellEnd"/>
      <w:r w:rsidRPr="00CF7B94">
        <w:rPr>
          <w:color w:val="000000"/>
          <w:sz w:val="28"/>
          <w:szCs w:val="28"/>
        </w:rPr>
        <w:t xml:space="preserve"> до </w:t>
      </w:r>
      <w:proofErr w:type="spellStart"/>
      <w:r w:rsidRPr="00CF7B94">
        <w:rPr>
          <w:color w:val="000000"/>
          <w:sz w:val="28"/>
          <w:szCs w:val="28"/>
        </w:rPr>
        <w:t>документів</w:t>
      </w:r>
      <w:proofErr w:type="spellEnd"/>
      <w:r w:rsidRPr="00CF7B94">
        <w:rPr>
          <w:color w:val="000000"/>
          <w:sz w:val="28"/>
          <w:szCs w:val="28"/>
        </w:rPr>
        <w:t xml:space="preserve">, </w:t>
      </w:r>
      <w:proofErr w:type="spellStart"/>
      <w:r w:rsidRPr="00CF7B94">
        <w:rPr>
          <w:color w:val="000000"/>
          <w:sz w:val="28"/>
          <w:szCs w:val="28"/>
        </w:rPr>
        <w:t>що</w:t>
      </w:r>
      <w:proofErr w:type="spellEnd"/>
      <w:r w:rsidRPr="00CF7B94">
        <w:rPr>
          <w:color w:val="000000"/>
          <w:sz w:val="28"/>
          <w:szCs w:val="28"/>
        </w:rPr>
        <w:t xml:space="preserve"> </w:t>
      </w:r>
      <w:proofErr w:type="spellStart"/>
      <w:r w:rsidRPr="00CF7B94">
        <w:rPr>
          <w:color w:val="000000"/>
          <w:sz w:val="28"/>
          <w:szCs w:val="28"/>
        </w:rPr>
        <w:t>подані</w:t>
      </w:r>
      <w:proofErr w:type="spellEnd"/>
      <w:r w:rsidRPr="00CF7B94">
        <w:rPr>
          <w:color w:val="000000"/>
          <w:sz w:val="28"/>
          <w:szCs w:val="28"/>
        </w:rPr>
        <w:t xml:space="preserve"> </w:t>
      </w:r>
      <w:proofErr w:type="spellStart"/>
      <w:r w:rsidRPr="00CF7B94">
        <w:rPr>
          <w:color w:val="000000"/>
          <w:sz w:val="28"/>
          <w:szCs w:val="28"/>
        </w:rPr>
        <w:t>згідно</w:t>
      </w:r>
      <w:proofErr w:type="spellEnd"/>
      <w:r w:rsidRPr="00CF7B94">
        <w:rPr>
          <w:color w:val="000000"/>
          <w:sz w:val="28"/>
          <w:szCs w:val="28"/>
        </w:rPr>
        <w:t xml:space="preserve"> з </w:t>
      </w:r>
      <w:proofErr w:type="spellStart"/>
      <w:r w:rsidRPr="00CF7B94">
        <w:rPr>
          <w:color w:val="000000"/>
          <w:sz w:val="28"/>
          <w:szCs w:val="28"/>
        </w:rPr>
        <w:t>цим</w:t>
      </w:r>
      <w:proofErr w:type="spellEnd"/>
      <w:r w:rsidRPr="00CF7B94">
        <w:rPr>
          <w:color w:val="000000"/>
          <w:sz w:val="28"/>
          <w:szCs w:val="28"/>
        </w:rPr>
        <w:t xml:space="preserve"> пунктом, </w:t>
      </w:r>
      <w:proofErr w:type="spellStart"/>
      <w:r w:rsidRPr="00CF7B94">
        <w:rPr>
          <w:color w:val="000000"/>
          <w:sz w:val="28"/>
          <w:szCs w:val="28"/>
        </w:rPr>
        <w:t>заявник</w:t>
      </w:r>
      <w:proofErr w:type="spellEnd"/>
      <w:r w:rsidRPr="00CF7B94">
        <w:rPr>
          <w:color w:val="000000"/>
          <w:sz w:val="28"/>
          <w:szCs w:val="28"/>
        </w:rPr>
        <w:t xml:space="preserve"> </w:t>
      </w:r>
      <w:proofErr w:type="spellStart"/>
      <w:r w:rsidRPr="00CF7B94">
        <w:rPr>
          <w:color w:val="000000"/>
          <w:sz w:val="28"/>
          <w:szCs w:val="28"/>
        </w:rPr>
        <w:t>повідомляє</w:t>
      </w:r>
      <w:proofErr w:type="spellEnd"/>
      <w:r w:rsidRPr="00CF7B94">
        <w:rPr>
          <w:color w:val="000000"/>
          <w:sz w:val="28"/>
          <w:szCs w:val="28"/>
        </w:rPr>
        <w:t xml:space="preserve"> про </w:t>
      </w:r>
      <w:proofErr w:type="spellStart"/>
      <w:r w:rsidRPr="00CF7B94">
        <w:rPr>
          <w:color w:val="000000"/>
          <w:sz w:val="28"/>
          <w:szCs w:val="28"/>
        </w:rPr>
        <w:t>це</w:t>
      </w:r>
      <w:proofErr w:type="spellEnd"/>
      <w:r w:rsidRPr="00CF7B94">
        <w:rPr>
          <w:color w:val="000000"/>
          <w:sz w:val="28"/>
          <w:szCs w:val="28"/>
        </w:rPr>
        <w:t xml:space="preserve"> органу </w:t>
      </w:r>
      <w:proofErr w:type="spellStart"/>
      <w:r w:rsidRPr="00CF7B94">
        <w:rPr>
          <w:color w:val="000000"/>
          <w:sz w:val="28"/>
          <w:szCs w:val="28"/>
        </w:rPr>
        <w:t>державної</w:t>
      </w:r>
      <w:proofErr w:type="spellEnd"/>
      <w:r w:rsidRPr="00CF7B94">
        <w:rPr>
          <w:color w:val="000000"/>
          <w:sz w:val="28"/>
          <w:szCs w:val="28"/>
        </w:rPr>
        <w:t xml:space="preserve"> </w:t>
      </w:r>
      <w:proofErr w:type="spellStart"/>
      <w:r w:rsidRPr="00CF7B94">
        <w:rPr>
          <w:color w:val="000000"/>
          <w:sz w:val="28"/>
          <w:szCs w:val="28"/>
        </w:rPr>
        <w:t>виконавчої</w:t>
      </w:r>
      <w:proofErr w:type="spellEnd"/>
      <w:r w:rsidRPr="00CF7B94">
        <w:rPr>
          <w:color w:val="000000"/>
          <w:sz w:val="28"/>
          <w:szCs w:val="28"/>
        </w:rPr>
        <w:t xml:space="preserve"> </w:t>
      </w:r>
      <w:proofErr w:type="spellStart"/>
      <w:r w:rsidRPr="00CF7B94">
        <w:rPr>
          <w:color w:val="000000"/>
          <w:sz w:val="28"/>
          <w:szCs w:val="28"/>
        </w:rPr>
        <w:t>служби</w:t>
      </w:r>
      <w:proofErr w:type="spellEnd"/>
      <w:r w:rsidRPr="00CF7B94">
        <w:rPr>
          <w:color w:val="000000"/>
          <w:sz w:val="28"/>
          <w:szCs w:val="28"/>
        </w:rPr>
        <w:t>.</w:t>
      </w:r>
    </w:p>
    <w:p w:rsidR="00E657AB" w:rsidRPr="00CF7B94" w:rsidRDefault="00ED547F" w:rsidP="005F3BFB">
      <w:pPr>
        <w:pStyle w:val="rvps2"/>
        <w:shd w:val="clear" w:color="auto" w:fill="FFFFFF"/>
        <w:spacing w:before="0" w:beforeAutospacing="0" w:after="0" w:afterAutospacing="0"/>
        <w:ind w:firstLine="709"/>
        <w:jc w:val="both"/>
        <w:rPr>
          <w:color w:val="000000"/>
          <w:sz w:val="28"/>
          <w:szCs w:val="28"/>
        </w:rPr>
      </w:pPr>
      <w:bookmarkStart w:id="13" w:name="n25"/>
      <w:bookmarkEnd w:id="13"/>
      <w:r w:rsidRPr="00B13A37">
        <w:rPr>
          <w:color w:val="000000" w:themeColor="text1"/>
          <w:sz w:val="28"/>
          <w:szCs w:val="28"/>
          <w:lang w:val="uk-UA"/>
        </w:rPr>
        <w:t>Протягом</w:t>
      </w:r>
      <w:r w:rsidR="00E657AB" w:rsidRPr="00B13A37">
        <w:rPr>
          <w:color w:val="000000" w:themeColor="text1"/>
          <w:sz w:val="28"/>
          <w:szCs w:val="28"/>
          <w:lang w:val="uk-UA"/>
        </w:rPr>
        <w:t xml:space="preserve"> десяти робочих днів з дня надходження до в</w:t>
      </w:r>
      <w:proofErr w:type="spellStart"/>
      <w:r w:rsidR="00E657AB" w:rsidRPr="00B13A37">
        <w:rPr>
          <w:color w:val="000000" w:themeColor="text1"/>
          <w:sz w:val="28"/>
          <w:szCs w:val="28"/>
        </w:rPr>
        <w:t>ідповідальн</w:t>
      </w:r>
      <w:r w:rsidR="00E657AB" w:rsidRPr="00B13A37">
        <w:rPr>
          <w:color w:val="000000" w:themeColor="text1"/>
          <w:sz w:val="28"/>
          <w:szCs w:val="28"/>
          <w:lang w:val="uk-UA"/>
        </w:rPr>
        <w:t>ої</w:t>
      </w:r>
      <w:proofErr w:type="spellEnd"/>
      <w:r w:rsidR="00E657AB" w:rsidRPr="00B13A37">
        <w:rPr>
          <w:color w:val="000000" w:themeColor="text1"/>
          <w:sz w:val="28"/>
          <w:szCs w:val="28"/>
        </w:rPr>
        <w:t xml:space="preserve"> особ</w:t>
      </w:r>
      <w:r w:rsidR="00E657AB" w:rsidRPr="00B13A37">
        <w:rPr>
          <w:color w:val="000000" w:themeColor="text1"/>
          <w:sz w:val="28"/>
          <w:szCs w:val="28"/>
          <w:lang w:val="uk-UA"/>
        </w:rPr>
        <w:t>и</w:t>
      </w:r>
      <w:r w:rsidR="00E657AB" w:rsidRPr="00B13A37">
        <w:rPr>
          <w:color w:val="000000" w:themeColor="text1"/>
          <w:sz w:val="28"/>
          <w:szCs w:val="28"/>
        </w:rPr>
        <w:t> </w:t>
      </w:r>
      <w:r w:rsidRPr="00B13A37">
        <w:rPr>
          <w:color w:val="000000" w:themeColor="text1"/>
          <w:sz w:val="28"/>
          <w:szCs w:val="28"/>
          <w:lang w:val="uk-UA"/>
        </w:rPr>
        <w:t>рішення,</w:t>
      </w:r>
      <w:r>
        <w:rPr>
          <w:color w:val="FF0000"/>
          <w:sz w:val="28"/>
          <w:szCs w:val="28"/>
          <w:lang w:val="uk-UA"/>
        </w:rPr>
        <w:t xml:space="preserve"> </w:t>
      </w:r>
      <w:r w:rsidR="00E657AB">
        <w:rPr>
          <w:color w:val="000000"/>
          <w:sz w:val="28"/>
          <w:szCs w:val="28"/>
          <w:lang w:val="uk-UA"/>
        </w:rPr>
        <w:t>в</w:t>
      </w:r>
      <w:proofErr w:type="spellStart"/>
      <w:r w:rsidR="00E657AB" w:rsidRPr="00CF7B94">
        <w:rPr>
          <w:color w:val="000000"/>
          <w:sz w:val="28"/>
          <w:szCs w:val="28"/>
        </w:rPr>
        <w:t>ідповідальна</w:t>
      </w:r>
      <w:proofErr w:type="spellEnd"/>
      <w:r w:rsidR="00E657AB" w:rsidRPr="00CF7B94">
        <w:rPr>
          <w:color w:val="000000"/>
          <w:sz w:val="28"/>
          <w:szCs w:val="28"/>
        </w:rPr>
        <w:t xml:space="preserve"> особа </w:t>
      </w:r>
      <w:r w:rsidR="00E657AB" w:rsidRPr="005F3BFB">
        <w:rPr>
          <w:color w:val="000000"/>
          <w:sz w:val="28"/>
          <w:szCs w:val="28"/>
          <w:lang w:val="uk-UA"/>
        </w:rPr>
        <w:t>зобов’язана перевірити виконання такого рішення за даними</w:t>
      </w:r>
      <w:r w:rsidR="00E657AB" w:rsidRPr="00CF7B94">
        <w:rPr>
          <w:color w:val="000000"/>
          <w:sz w:val="28"/>
          <w:szCs w:val="28"/>
        </w:rPr>
        <w:t> </w:t>
      </w:r>
      <w:r w:rsidR="00E657AB" w:rsidRPr="005F3BFB">
        <w:rPr>
          <w:color w:val="000000"/>
          <w:sz w:val="28"/>
          <w:szCs w:val="28"/>
          <w:lang w:val="uk-UA"/>
        </w:rPr>
        <w:t xml:space="preserve"> автоматизованої системи виконавчого провадження, враховуючи дані виконавчих проваджень, відкритих на виконання рішень Європейського суду з прав людини стосовно невиконання рішення національного суду, щодо якого звертається заявник. </w:t>
      </w:r>
      <w:r w:rsidR="00E657AB" w:rsidRPr="00CF7B94">
        <w:rPr>
          <w:color w:val="000000"/>
          <w:sz w:val="28"/>
          <w:szCs w:val="28"/>
        </w:rPr>
        <w:t xml:space="preserve">У </w:t>
      </w:r>
      <w:proofErr w:type="spellStart"/>
      <w:r w:rsidR="00E657AB" w:rsidRPr="00CF7B94">
        <w:rPr>
          <w:color w:val="000000"/>
          <w:sz w:val="28"/>
          <w:szCs w:val="28"/>
        </w:rPr>
        <w:t>разі</w:t>
      </w:r>
      <w:proofErr w:type="spellEnd"/>
      <w:r w:rsidR="00E657AB" w:rsidRPr="00CF7B94">
        <w:rPr>
          <w:color w:val="000000"/>
          <w:sz w:val="28"/>
          <w:szCs w:val="28"/>
        </w:rPr>
        <w:t xml:space="preserve"> </w:t>
      </w:r>
      <w:proofErr w:type="spellStart"/>
      <w:r w:rsidR="00E657AB" w:rsidRPr="00CF7B94">
        <w:rPr>
          <w:color w:val="000000"/>
          <w:sz w:val="28"/>
          <w:szCs w:val="28"/>
        </w:rPr>
        <w:t>відсутності</w:t>
      </w:r>
      <w:proofErr w:type="spellEnd"/>
      <w:r w:rsidR="00E657AB" w:rsidRPr="00CF7B94">
        <w:rPr>
          <w:color w:val="000000"/>
          <w:sz w:val="28"/>
          <w:szCs w:val="28"/>
        </w:rPr>
        <w:t xml:space="preserve"> </w:t>
      </w:r>
      <w:proofErr w:type="spellStart"/>
      <w:r w:rsidR="00E657AB" w:rsidRPr="00CF7B94">
        <w:rPr>
          <w:color w:val="000000"/>
          <w:sz w:val="28"/>
          <w:szCs w:val="28"/>
        </w:rPr>
        <w:t>відомостей</w:t>
      </w:r>
      <w:proofErr w:type="spellEnd"/>
      <w:r w:rsidR="00E657AB" w:rsidRPr="00CF7B94">
        <w:rPr>
          <w:color w:val="000000"/>
          <w:sz w:val="28"/>
          <w:szCs w:val="28"/>
        </w:rPr>
        <w:t xml:space="preserve"> про </w:t>
      </w:r>
      <w:proofErr w:type="spellStart"/>
      <w:r w:rsidR="00E657AB" w:rsidRPr="00CF7B94">
        <w:rPr>
          <w:color w:val="000000"/>
          <w:sz w:val="28"/>
          <w:szCs w:val="28"/>
        </w:rPr>
        <w:t>виконання</w:t>
      </w:r>
      <w:proofErr w:type="spellEnd"/>
      <w:r w:rsidR="00E657AB" w:rsidRPr="00CF7B94">
        <w:rPr>
          <w:color w:val="000000"/>
          <w:sz w:val="28"/>
          <w:szCs w:val="28"/>
        </w:rPr>
        <w:t xml:space="preserve"> </w:t>
      </w:r>
      <w:proofErr w:type="spellStart"/>
      <w:proofErr w:type="gramStart"/>
      <w:r w:rsidR="00E657AB" w:rsidRPr="00CF7B94">
        <w:rPr>
          <w:color w:val="000000"/>
          <w:sz w:val="28"/>
          <w:szCs w:val="28"/>
        </w:rPr>
        <w:t>р</w:t>
      </w:r>
      <w:proofErr w:type="gramEnd"/>
      <w:r w:rsidR="00E657AB" w:rsidRPr="00CF7B94">
        <w:rPr>
          <w:color w:val="000000"/>
          <w:sz w:val="28"/>
          <w:szCs w:val="28"/>
        </w:rPr>
        <w:t>ішення</w:t>
      </w:r>
      <w:proofErr w:type="spellEnd"/>
      <w:r w:rsidR="00E657AB" w:rsidRPr="00CF7B94">
        <w:rPr>
          <w:color w:val="000000"/>
          <w:sz w:val="28"/>
          <w:szCs w:val="28"/>
        </w:rPr>
        <w:t xml:space="preserve"> в </w:t>
      </w:r>
      <w:proofErr w:type="spellStart"/>
      <w:r w:rsidR="00E657AB" w:rsidRPr="00CF7B94">
        <w:rPr>
          <w:color w:val="000000"/>
          <w:sz w:val="28"/>
          <w:szCs w:val="28"/>
        </w:rPr>
        <w:t>повному</w:t>
      </w:r>
      <w:proofErr w:type="spellEnd"/>
      <w:r w:rsidR="00E657AB" w:rsidRPr="00CF7B94">
        <w:rPr>
          <w:color w:val="000000"/>
          <w:sz w:val="28"/>
          <w:szCs w:val="28"/>
        </w:rPr>
        <w:t xml:space="preserve"> </w:t>
      </w:r>
      <w:proofErr w:type="spellStart"/>
      <w:r w:rsidR="00E657AB" w:rsidRPr="00CF7B94">
        <w:rPr>
          <w:color w:val="000000"/>
          <w:sz w:val="28"/>
          <w:szCs w:val="28"/>
        </w:rPr>
        <w:t>обсязі</w:t>
      </w:r>
      <w:proofErr w:type="spellEnd"/>
      <w:r w:rsidR="00E657AB" w:rsidRPr="00CF7B94">
        <w:rPr>
          <w:color w:val="000000"/>
          <w:sz w:val="28"/>
          <w:szCs w:val="28"/>
        </w:rPr>
        <w:t xml:space="preserve"> </w:t>
      </w:r>
      <w:proofErr w:type="spellStart"/>
      <w:r w:rsidR="00E657AB" w:rsidRPr="00CF7B94">
        <w:rPr>
          <w:color w:val="000000"/>
          <w:sz w:val="28"/>
          <w:szCs w:val="28"/>
        </w:rPr>
        <w:t>відповідальна</w:t>
      </w:r>
      <w:proofErr w:type="spellEnd"/>
      <w:r w:rsidR="00E657AB" w:rsidRPr="00CF7B94">
        <w:rPr>
          <w:color w:val="000000"/>
          <w:sz w:val="28"/>
          <w:szCs w:val="28"/>
        </w:rPr>
        <w:t xml:space="preserve"> особа вносить </w:t>
      </w:r>
      <w:proofErr w:type="spellStart"/>
      <w:r w:rsidR="00E657AB" w:rsidRPr="00CF7B94">
        <w:rPr>
          <w:color w:val="000000"/>
          <w:sz w:val="28"/>
          <w:szCs w:val="28"/>
        </w:rPr>
        <w:t>дані</w:t>
      </w:r>
      <w:proofErr w:type="spellEnd"/>
      <w:r w:rsidR="00E657AB" w:rsidRPr="00CF7B94">
        <w:rPr>
          <w:color w:val="000000"/>
          <w:sz w:val="28"/>
          <w:szCs w:val="28"/>
        </w:rPr>
        <w:t xml:space="preserve"> про </w:t>
      </w:r>
      <w:proofErr w:type="spellStart"/>
      <w:r w:rsidR="00E657AB" w:rsidRPr="00CF7B94">
        <w:rPr>
          <w:color w:val="000000"/>
          <w:sz w:val="28"/>
          <w:szCs w:val="28"/>
        </w:rPr>
        <w:t>це</w:t>
      </w:r>
      <w:proofErr w:type="spellEnd"/>
      <w:r w:rsidR="00E657AB" w:rsidRPr="00CF7B94">
        <w:rPr>
          <w:color w:val="000000"/>
          <w:sz w:val="28"/>
          <w:szCs w:val="28"/>
        </w:rPr>
        <w:t xml:space="preserve"> </w:t>
      </w:r>
      <w:proofErr w:type="spellStart"/>
      <w:r w:rsidR="00E657AB" w:rsidRPr="00CF7B94">
        <w:rPr>
          <w:color w:val="000000"/>
          <w:sz w:val="28"/>
          <w:szCs w:val="28"/>
        </w:rPr>
        <w:t>рішення</w:t>
      </w:r>
      <w:proofErr w:type="spellEnd"/>
      <w:r w:rsidR="00E657AB" w:rsidRPr="00CF7B94">
        <w:rPr>
          <w:color w:val="000000"/>
          <w:sz w:val="28"/>
          <w:szCs w:val="28"/>
        </w:rPr>
        <w:t xml:space="preserve"> до </w:t>
      </w:r>
      <w:proofErr w:type="spellStart"/>
      <w:r w:rsidR="00E657AB" w:rsidRPr="00CF7B94">
        <w:rPr>
          <w:color w:val="000000"/>
          <w:sz w:val="28"/>
          <w:szCs w:val="28"/>
        </w:rPr>
        <w:t>Реєстру</w:t>
      </w:r>
      <w:proofErr w:type="spellEnd"/>
      <w:r w:rsidR="00E657AB" w:rsidRPr="00CF7B94">
        <w:rPr>
          <w:color w:val="000000"/>
          <w:sz w:val="28"/>
          <w:szCs w:val="28"/>
        </w:rPr>
        <w:t xml:space="preserve"> </w:t>
      </w:r>
      <w:proofErr w:type="spellStart"/>
      <w:r w:rsidR="00E657AB" w:rsidRPr="00CF7B94">
        <w:rPr>
          <w:color w:val="000000"/>
          <w:sz w:val="28"/>
          <w:szCs w:val="28"/>
        </w:rPr>
        <w:t>рішень</w:t>
      </w:r>
      <w:proofErr w:type="spellEnd"/>
      <w:r w:rsidR="00E657AB" w:rsidRPr="00CF7B94">
        <w:rPr>
          <w:color w:val="000000"/>
          <w:sz w:val="28"/>
          <w:szCs w:val="28"/>
        </w:rPr>
        <w:t xml:space="preserve">, </w:t>
      </w:r>
      <w:proofErr w:type="spellStart"/>
      <w:r w:rsidR="00E657AB" w:rsidRPr="00CF7B94">
        <w:rPr>
          <w:color w:val="000000"/>
          <w:sz w:val="28"/>
          <w:szCs w:val="28"/>
        </w:rPr>
        <w:t>виконання</w:t>
      </w:r>
      <w:proofErr w:type="spellEnd"/>
      <w:r w:rsidR="00E657AB" w:rsidRPr="00CF7B94">
        <w:rPr>
          <w:color w:val="000000"/>
          <w:sz w:val="28"/>
          <w:szCs w:val="28"/>
        </w:rPr>
        <w:t xml:space="preserve"> </w:t>
      </w:r>
      <w:proofErr w:type="spellStart"/>
      <w:r w:rsidR="00E657AB" w:rsidRPr="00CF7B94">
        <w:rPr>
          <w:color w:val="000000"/>
          <w:sz w:val="28"/>
          <w:szCs w:val="28"/>
        </w:rPr>
        <w:t>яких</w:t>
      </w:r>
      <w:proofErr w:type="spellEnd"/>
      <w:r w:rsidR="00E657AB" w:rsidRPr="00CF7B94">
        <w:rPr>
          <w:color w:val="000000"/>
          <w:sz w:val="28"/>
          <w:szCs w:val="28"/>
        </w:rPr>
        <w:t xml:space="preserve"> </w:t>
      </w:r>
      <w:proofErr w:type="spellStart"/>
      <w:r w:rsidR="00E657AB" w:rsidRPr="00CF7B94">
        <w:rPr>
          <w:color w:val="000000"/>
          <w:sz w:val="28"/>
          <w:szCs w:val="28"/>
        </w:rPr>
        <w:t>гарантується</w:t>
      </w:r>
      <w:proofErr w:type="spellEnd"/>
      <w:r w:rsidR="00E657AB" w:rsidRPr="00CF7B94">
        <w:rPr>
          <w:color w:val="000000"/>
          <w:sz w:val="28"/>
          <w:szCs w:val="28"/>
        </w:rPr>
        <w:t xml:space="preserve"> державою (</w:t>
      </w:r>
      <w:proofErr w:type="spellStart"/>
      <w:r w:rsidR="00E657AB" w:rsidRPr="00CF7B94">
        <w:rPr>
          <w:color w:val="000000"/>
          <w:sz w:val="28"/>
          <w:szCs w:val="28"/>
        </w:rPr>
        <w:t>далі</w:t>
      </w:r>
      <w:proofErr w:type="spellEnd"/>
      <w:r w:rsidR="00E657AB" w:rsidRPr="00CF7B94">
        <w:rPr>
          <w:color w:val="000000"/>
          <w:sz w:val="28"/>
          <w:szCs w:val="28"/>
        </w:rPr>
        <w:t xml:space="preserve">  - </w:t>
      </w:r>
      <w:proofErr w:type="spellStart"/>
      <w:r w:rsidR="00E657AB" w:rsidRPr="00CF7B94">
        <w:rPr>
          <w:color w:val="000000"/>
          <w:sz w:val="28"/>
          <w:szCs w:val="28"/>
        </w:rPr>
        <w:t>Реєстр</w:t>
      </w:r>
      <w:proofErr w:type="spellEnd"/>
      <w:r w:rsidR="00E657AB"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14" w:name="n26"/>
      <w:bookmarkEnd w:id="14"/>
      <w:proofErr w:type="spellStart"/>
      <w:r w:rsidRPr="00CF7B94">
        <w:rPr>
          <w:color w:val="000000"/>
          <w:sz w:val="28"/>
          <w:szCs w:val="28"/>
        </w:rPr>
        <w:t>Якщо</w:t>
      </w:r>
      <w:proofErr w:type="spellEnd"/>
      <w:r w:rsidRPr="00CF7B94">
        <w:rPr>
          <w:color w:val="000000"/>
          <w:sz w:val="28"/>
          <w:szCs w:val="28"/>
        </w:rPr>
        <w:t xml:space="preserve"> за результатами </w:t>
      </w:r>
      <w:proofErr w:type="spellStart"/>
      <w:r w:rsidRPr="00CF7B94">
        <w:rPr>
          <w:color w:val="000000"/>
          <w:sz w:val="28"/>
          <w:szCs w:val="28"/>
        </w:rPr>
        <w:t>перевірки</w:t>
      </w:r>
      <w:proofErr w:type="spellEnd"/>
      <w:r w:rsidRPr="00CF7B94">
        <w:rPr>
          <w:color w:val="000000"/>
          <w:sz w:val="28"/>
          <w:szCs w:val="28"/>
        </w:rPr>
        <w:t xml:space="preserve"> </w:t>
      </w:r>
      <w:proofErr w:type="spellStart"/>
      <w:r w:rsidRPr="00CF7B94">
        <w:rPr>
          <w:color w:val="000000"/>
          <w:sz w:val="28"/>
          <w:szCs w:val="28"/>
        </w:rPr>
        <w:t>встановлено</w:t>
      </w:r>
      <w:proofErr w:type="spellEnd"/>
      <w:r w:rsidRPr="00CF7B94">
        <w:rPr>
          <w:color w:val="000000"/>
          <w:sz w:val="28"/>
          <w:szCs w:val="28"/>
        </w:rPr>
        <w:t xml:space="preserve">, </w:t>
      </w:r>
      <w:proofErr w:type="spellStart"/>
      <w:r w:rsidRPr="00CF7B94">
        <w:rPr>
          <w:color w:val="000000"/>
          <w:sz w:val="28"/>
          <w:szCs w:val="28"/>
        </w:rPr>
        <w:t>що</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w:t>
      </w:r>
      <w:proofErr w:type="spellStart"/>
      <w:r w:rsidRPr="00CF7B94">
        <w:rPr>
          <w:color w:val="000000"/>
          <w:sz w:val="28"/>
          <w:szCs w:val="28"/>
        </w:rPr>
        <w:t>виконано</w:t>
      </w:r>
      <w:proofErr w:type="spellEnd"/>
      <w:r w:rsidRPr="00CF7B94">
        <w:rPr>
          <w:color w:val="000000"/>
          <w:sz w:val="28"/>
          <w:szCs w:val="28"/>
        </w:rPr>
        <w:t xml:space="preserve"> в </w:t>
      </w:r>
      <w:proofErr w:type="spellStart"/>
      <w:r w:rsidRPr="00CF7B94">
        <w:rPr>
          <w:color w:val="000000"/>
          <w:sz w:val="28"/>
          <w:szCs w:val="28"/>
        </w:rPr>
        <w:t>повному</w:t>
      </w:r>
      <w:proofErr w:type="spellEnd"/>
      <w:r w:rsidRPr="00CF7B94">
        <w:rPr>
          <w:color w:val="000000"/>
          <w:sz w:val="28"/>
          <w:szCs w:val="28"/>
        </w:rPr>
        <w:t xml:space="preserve"> </w:t>
      </w:r>
      <w:proofErr w:type="spellStart"/>
      <w:r w:rsidRPr="00CF7B94">
        <w:rPr>
          <w:color w:val="000000"/>
          <w:sz w:val="28"/>
          <w:szCs w:val="28"/>
        </w:rPr>
        <w:t>обсязі</w:t>
      </w:r>
      <w:proofErr w:type="spellEnd"/>
      <w:r w:rsidRPr="00CF7B94">
        <w:rPr>
          <w:color w:val="000000"/>
          <w:sz w:val="28"/>
          <w:szCs w:val="28"/>
        </w:rPr>
        <w:t xml:space="preserve">, в тому </w:t>
      </w:r>
      <w:proofErr w:type="spellStart"/>
      <w:r w:rsidRPr="00CF7B94">
        <w:rPr>
          <w:color w:val="000000"/>
          <w:sz w:val="28"/>
          <w:szCs w:val="28"/>
        </w:rPr>
        <w:t>числі</w:t>
      </w:r>
      <w:proofErr w:type="spellEnd"/>
      <w:r w:rsidRPr="00CF7B94">
        <w:rPr>
          <w:color w:val="000000"/>
          <w:sz w:val="28"/>
          <w:szCs w:val="28"/>
        </w:rPr>
        <w:t xml:space="preserve"> в межах </w:t>
      </w:r>
      <w:proofErr w:type="spellStart"/>
      <w:r w:rsidRPr="00CF7B94">
        <w:rPr>
          <w:color w:val="000000"/>
          <w:sz w:val="28"/>
          <w:szCs w:val="28"/>
        </w:rPr>
        <w:t>виконавчого</w:t>
      </w:r>
      <w:proofErr w:type="spellEnd"/>
      <w:r w:rsidRPr="00CF7B94">
        <w:rPr>
          <w:color w:val="000000"/>
          <w:sz w:val="28"/>
          <w:szCs w:val="28"/>
        </w:rPr>
        <w:t xml:space="preserve"> </w:t>
      </w:r>
      <w:proofErr w:type="spellStart"/>
      <w:r w:rsidRPr="00CF7B94">
        <w:rPr>
          <w:color w:val="000000"/>
          <w:sz w:val="28"/>
          <w:szCs w:val="28"/>
        </w:rPr>
        <w:t>провадження</w:t>
      </w:r>
      <w:proofErr w:type="spellEnd"/>
      <w:r w:rsidRPr="00CF7B94">
        <w:rPr>
          <w:color w:val="000000"/>
          <w:sz w:val="28"/>
          <w:szCs w:val="28"/>
        </w:rPr>
        <w:t xml:space="preserve">, </w:t>
      </w:r>
      <w:proofErr w:type="spellStart"/>
      <w:r w:rsidRPr="00CF7B94">
        <w:rPr>
          <w:color w:val="000000"/>
          <w:sz w:val="28"/>
          <w:szCs w:val="28"/>
        </w:rPr>
        <w:t>відкритого</w:t>
      </w:r>
      <w:proofErr w:type="spellEnd"/>
      <w:r w:rsidRPr="00CF7B94">
        <w:rPr>
          <w:color w:val="000000"/>
          <w:sz w:val="28"/>
          <w:szCs w:val="28"/>
        </w:rPr>
        <w:t xml:space="preserve"> на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Європейського</w:t>
      </w:r>
      <w:proofErr w:type="spellEnd"/>
      <w:r w:rsidRPr="00CF7B94">
        <w:rPr>
          <w:color w:val="000000"/>
          <w:sz w:val="28"/>
          <w:szCs w:val="28"/>
        </w:rPr>
        <w:t xml:space="preserve"> суду з прав </w:t>
      </w:r>
      <w:proofErr w:type="spellStart"/>
      <w:r w:rsidRPr="00CF7B94">
        <w:rPr>
          <w:color w:val="000000"/>
          <w:sz w:val="28"/>
          <w:szCs w:val="28"/>
        </w:rPr>
        <w:t>людини</w:t>
      </w:r>
      <w:proofErr w:type="spellEnd"/>
      <w:r w:rsidRPr="00CF7B94">
        <w:rPr>
          <w:color w:val="000000"/>
          <w:sz w:val="28"/>
          <w:szCs w:val="28"/>
        </w:rPr>
        <w:t xml:space="preserve"> </w:t>
      </w:r>
      <w:proofErr w:type="spellStart"/>
      <w:r w:rsidRPr="00CF7B94">
        <w:rPr>
          <w:color w:val="000000"/>
          <w:sz w:val="28"/>
          <w:szCs w:val="28"/>
        </w:rPr>
        <w:t>стосовно</w:t>
      </w:r>
      <w:proofErr w:type="spellEnd"/>
      <w:r w:rsidRPr="00CF7B94">
        <w:rPr>
          <w:color w:val="000000"/>
          <w:sz w:val="28"/>
          <w:szCs w:val="28"/>
        </w:rPr>
        <w:t xml:space="preserve"> </w:t>
      </w:r>
      <w:proofErr w:type="spellStart"/>
      <w:r w:rsidRPr="00CF7B94">
        <w:rPr>
          <w:color w:val="000000"/>
          <w:sz w:val="28"/>
          <w:szCs w:val="28"/>
        </w:rPr>
        <w:t>невиконання</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національного</w:t>
      </w:r>
      <w:proofErr w:type="spellEnd"/>
      <w:r w:rsidRPr="00CF7B94">
        <w:rPr>
          <w:color w:val="000000"/>
          <w:sz w:val="28"/>
          <w:szCs w:val="28"/>
        </w:rPr>
        <w:t xml:space="preserve"> суду, </w:t>
      </w:r>
      <w:proofErr w:type="spellStart"/>
      <w:r w:rsidRPr="00CF7B94">
        <w:rPr>
          <w:color w:val="000000"/>
          <w:sz w:val="28"/>
          <w:szCs w:val="28"/>
        </w:rPr>
        <w:t>щодо</w:t>
      </w:r>
      <w:proofErr w:type="spellEnd"/>
      <w:r w:rsidRPr="00CF7B94">
        <w:rPr>
          <w:color w:val="000000"/>
          <w:sz w:val="28"/>
          <w:szCs w:val="28"/>
        </w:rPr>
        <w:t xml:space="preserve"> </w:t>
      </w:r>
      <w:proofErr w:type="spellStart"/>
      <w:r w:rsidRPr="00CF7B94">
        <w:rPr>
          <w:color w:val="000000"/>
          <w:sz w:val="28"/>
          <w:szCs w:val="28"/>
        </w:rPr>
        <w:t>якого</w:t>
      </w:r>
      <w:proofErr w:type="spellEnd"/>
      <w:r w:rsidRPr="00CF7B94">
        <w:rPr>
          <w:color w:val="000000"/>
          <w:sz w:val="28"/>
          <w:szCs w:val="28"/>
        </w:rPr>
        <w:t xml:space="preserve"> </w:t>
      </w:r>
      <w:proofErr w:type="spellStart"/>
      <w:r w:rsidRPr="00CF7B94">
        <w:rPr>
          <w:color w:val="000000"/>
          <w:sz w:val="28"/>
          <w:szCs w:val="28"/>
        </w:rPr>
        <w:t>звернувся</w:t>
      </w:r>
      <w:proofErr w:type="spellEnd"/>
      <w:r w:rsidRPr="00CF7B94">
        <w:rPr>
          <w:color w:val="000000"/>
          <w:sz w:val="28"/>
          <w:szCs w:val="28"/>
        </w:rPr>
        <w:t xml:space="preserve"> </w:t>
      </w:r>
      <w:proofErr w:type="spellStart"/>
      <w:r w:rsidRPr="00CF7B94">
        <w:rPr>
          <w:color w:val="000000"/>
          <w:sz w:val="28"/>
          <w:szCs w:val="28"/>
        </w:rPr>
        <w:t>заявник</w:t>
      </w:r>
      <w:proofErr w:type="spellEnd"/>
      <w:r w:rsidRPr="00CF7B94">
        <w:rPr>
          <w:color w:val="000000"/>
          <w:sz w:val="28"/>
          <w:szCs w:val="28"/>
        </w:rPr>
        <w:t xml:space="preserve">, </w:t>
      </w:r>
      <w:proofErr w:type="spellStart"/>
      <w:r w:rsidRPr="00CF7B94">
        <w:rPr>
          <w:color w:val="000000"/>
          <w:sz w:val="28"/>
          <w:szCs w:val="28"/>
        </w:rPr>
        <w:t>відповідальна</w:t>
      </w:r>
      <w:proofErr w:type="spellEnd"/>
      <w:r w:rsidRPr="00CF7B94">
        <w:rPr>
          <w:color w:val="000000"/>
          <w:sz w:val="28"/>
          <w:szCs w:val="28"/>
        </w:rPr>
        <w:t xml:space="preserve"> особа </w:t>
      </w:r>
      <w:proofErr w:type="spellStart"/>
      <w:r w:rsidRPr="00CF7B94">
        <w:rPr>
          <w:color w:val="000000"/>
          <w:sz w:val="28"/>
          <w:szCs w:val="28"/>
        </w:rPr>
        <w:t>повертає</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заявнику</w:t>
      </w:r>
      <w:proofErr w:type="spellEnd"/>
      <w:r w:rsidRPr="00CF7B94">
        <w:rPr>
          <w:color w:val="000000"/>
          <w:sz w:val="28"/>
          <w:szCs w:val="28"/>
        </w:rPr>
        <w:t xml:space="preserve">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супровідним</w:t>
      </w:r>
      <w:proofErr w:type="spellEnd"/>
      <w:r w:rsidRPr="00CF7B94">
        <w:rPr>
          <w:color w:val="000000"/>
          <w:sz w:val="28"/>
          <w:szCs w:val="28"/>
        </w:rPr>
        <w:t xml:space="preserve"> листом та </w:t>
      </w:r>
      <w:proofErr w:type="spellStart"/>
      <w:r w:rsidRPr="00CF7B94">
        <w:rPr>
          <w:color w:val="000000"/>
          <w:sz w:val="28"/>
          <w:szCs w:val="28"/>
        </w:rPr>
        <w:t>відповідною</w:t>
      </w:r>
      <w:proofErr w:type="spellEnd"/>
      <w:r w:rsidRPr="00CF7B94">
        <w:rPr>
          <w:color w:val="000000"/>
          <w:sz w:val="28"/>
          <w:szCs w:val="28"/>
        </w:rPr>
        <w:t xml:space="preserve"> </w:t>
      </w:r>
      <w:proofErr w:type="spellStart"/>
      <w:r w:rsidRPr="00CF7B94">
        <w:rPr>
          <w:color w:val="000000"/>
          <w:sz w:val="28"/>
          <w:szCs w:val="28"/>
        </w:rPr>
        <w:t>довідкою</w:t>
      </w:r>
      <w:proofErr w:type="spellEnd"/>
      <w:r w:rsidRPr="00CF7B94">
        <w:rPr>
          <w:color w:val="000000"/>
          <w:sz w:val="28"/>
          <w:szCs w:val="28"/>
        </w:rPr>
        <w:t xml:space="preserve"> з </w:t>
      </w:r>
      <w:proofErr w:type="spellStart"/>
      <w:r w:rsidRPr="00CF7B94">
        <w:rPr>
          <w:color w:val="000000"/>
          <w:sz w:val="28"/>
          <w:szCs w:val="28"/>
        </w:rPr>
        <w:t>автоматизованої</w:t>
      </w:r>
      <w:proofErr w:type="spellEnd"/>
      <w:r w:rsidRPr="00CF7B94">
        <w:rPr>
          <w:color w:val="000000"/>
          <w:sz w:val="28"/>
          <w:szCs w:val="28"/>
        </w:rPr>
        <w:t xml:space="preserve"> </w:t>
      </w:r>
      <w:proofErr w:type="spellStart"/>
      <w:r w:rsidRPr="00CF7B94">
        <w:rPr>
          <w:color w:val="000000"/>
          <w:sz w:val="28"/>
          <w:szCs w:val="28"/>
        </w:rPr>
        <w:t>системи</w:t>
      </w:r>
      <w:proofErr w:type="spellEnd"/>
      <w:r w:rsidRPr="00CF7B94">
        <w:rPr>
          <w:color w:val="000000"/>
          <w:sz w:val="28"/>
          <w:szCs w:val="28"/>
        </w:rPr>
        <w:t xml:space="preserve"> </w:t>
      </w:r>
      <w:proofErr w:type="spellStart"/>
      <w:r w:rsidRPr="00CF7B94">
        <w:rPr>
          <w:color w:val="000000"/>
          <w:sz w:val="28"/>
          <w:szCs w:val="28"/>
        </w:rPr>
        <w:t>виконавчого</w:t>
      </w:r>
      <w:proofErr w:type="spellEnd"/>
      <w:r w:rsidRPr="00CF7B94">
        <w:rPr>
          <w:color w:val="000000"/>
          <w:sz w:val="28"/>
          <w:szCs w:val="28"/>
        </w:rPr>
        <w:t xml:space="preserve"> </w:t>
      </w:r>
      <w:proofErr w:type="spellStart"/>
      <w:r w:rsidRPr="00CF7B94">
        <w:rPr>
          <w:color w:val="000000"/>
          <w:sz w:val="28"/>
          <w:szCs w:val="28"/>
        </w:rPr>
        <w:t>провадження</w:t>
      </w:r>
      <w:proofErr w:type="spellEnd"/>
      <w:r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15" w:name="n27"/>
      <w:bookmarkEnd w:id="15"/>
      <w:r w:rsidRPr="00CF7B94">
        <w:rPr>
          <w:color w:val="000000"/>
          <w:sz w:val="28"/>
          <w:szCs w:val="28"/>
        </w:rPr>
        <w:t xml:space="preserve">У </w:t>
      </w:r>
      <w:proofErr w:type="spellStart"/>
      <w:r w:rsidRPr="00CF7B94">
        <w:rPr>
          <w:color w:val="000000"/>
          <w:sz w:val="28"/>
          <w:szCs w:val="28"/>
        </w:rPr>
        <w:t>разі</w:t>
      </w:r>
      <w:proofErr w:type="spellEnd"/>
      <w:r w:rsidRPr="00CF7B94">
        <w:rPr>
          <w:color w:val="000000"/>
          <w:sz w:val="28"/>
          <w:szCs w:val="28"/>
        </w:rPr>
        <w:t xml:space="preserve"> коли до заяви про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w:t>
      </w:r>
      <w:proofErr w:type="spellStart"/>
      <w:r w:rsidRPr="00CF7B94">
        <w:rPr>
          <w:color w:val="000000"/>
          <w:sz w:val="28"/>
          <w:szCs w:val="28"/>
        </w:rPr>
        <w:t>заявником</w:t>
      </w:r>
      <w:proofErr w:type="spellEnd"/>
      <w:r w:rsidRPr="00CF7B94">
        <w:rPr>
          <w:color w:val="000000"/>
          <w:sz w:val="28"/>
          <w:szCs w:val="28"/>
        </w:rPr>
        <w:t xml:space="preserve"> додано </w:t>
      </w:r>
      <w:proofErr w:type="spellStart"/>
      <w:r w:rsidRPr="00CF7B94">
        <w:rPr>
          <w:color w:val="000000"/>
          <w:sz w:val="28"/>
          <w:szCs w:val="28"/>
        </w:rPr>
        <w:t>довідку</w:t>
      </w:r>
      <w:proofErr w:type="spellEnd"/>
      <w:r w:rsidRPr="00CF7B94">
        <w:rPr>
          <w:color w:val="000000"/>
          <w:sz w:val="28"/>
          <w:szCs w:val="28"/>
        </w:rPr>
        <w:t xml:space="preserve"> </w:t>
      </w:r>
      <w:proofErr w:type="spellStart"/>
      <w:r w:rsidRPr="00CF7B94">
        <w:rPr>
          <w:color w:val="000000"/>
          <w:sz w:val="28"/>
          <w:szCs w:val="28"/>
        </w:rPr>
        <w:t>боржника</w:t>
      </w:r>
      <w:proofErr w:type="spellEnd"/>
      <w:r w:rsidRPr="00CF7B94">
        <w:rPr>
          <w:color w:val="000000"/>
          <w:sz w:val="28"/>
          <w:szCs w:val="28"/>
        </w:rPr>
        <w:t xml:space="preserve"> про </w:t>
      </w:r>
      <w:proofErr w:type="spellStart"/>
      <w:r w:rsidRPr="00CF7B94">
        <w:rPr>
          <w:color w:val="000000"/>
          <w:sz w:val="28"/>
          <w:szCs w:val="28"/>
        </w:rPr>
        <w:t>наявну</w:t>
      </w:r>
      <w:proofErr w:type="spellEnd"/>
      <w:r w:rsidRPr="00CF7B94">
        <w:rPr>
          <w:color w:val="000000"/>
          <w:sz w:val="28"/>
          <w:szCs w:val="28"/>
        </w:rPr>
        <w:t xml:space="preserve"> </w:t>
      </w:r>
      <w:proofErr w:type="spellStart"/>
      <w:r w:rsidRPr="00CF7B94">
        <w:rPr>
          <w:color w:val="000000"/>
          <w:sz w:val="28"/>
          <w:szCs w:val="28"/>
        </w:rPr>
        <w:t>невиплачену</w:t>
      </w:r>
      <w:proofErr w:type="spellEnd"/>
      <w:r w:rsidRPr="00CF7B94">
        <w:rPr>
          <w:color w:val="000000"/>
          <w:sz w:val="28"/>
          <w:szCs w:val="28"/>
        </w:rPr>
        <w:t xml:space="preserve"> за ним </w:t>
      </w:r>
      <w:proofErr w:type="spellStart"/>
      <w:r w:rsidRPr="00CF7B94">
        <w:rPr>
          <w:color w:val="000000"/>
          <w:sz w:val="28"/>
          <w:szCs w:val="28"/>
        </w:rPr>
        <w:t>заборгованість</w:t>
      </w:r>
      <w:proofErr w:type="spellEnd"/>
      <w:r w:rsidRPr="00CF7B94">
        <w:rPr>
          <w:color w:val="000000"/>
          <w:sz w:val="28"/>
          <w:szCs w:val="28"/>
        </w:rPr>
        <w:t xml:space="preserve">, </w:t>
      </w:r>
      <w:proofErr w:type="spellStart"/>
      <w:r w:rsidRPr="00CF7B94">
        <w:rPr>
          <w:color w:val="000000"/>
          <w:sz w:val="28"/>
          <w:szCs w:val="28"/>
        </w:rPr>
        <w:t>відповідальна</w:t>
      </w:r>
      <w:proofErr w:type="spellEnd"/>
      <w:r w:rsidRPr="00CF7B94">
        <w:rPr>
          <w:color w:val="000000"/>
          <w:sz w:val="28"/>
          <w:szCs w:val="28"/>
        </w:rPr>
        <w:t xml:space="preserve"> особа вносить </w:t>
      </w:r>
      <w:proofErr w:type="spellStart"/>
      <w:r w:rsidRPr="00CF7B94">
        <w:rPr>
          <w:color w:val="000000"/>
          <w:sz w:val="28"/>
          <w:szCs w:val="28"/>
        </w:rPr>
        <w:t>дані</w:t>
      </w:r>
      <w:proofErr w:type="spellEnd"/>
      <w:r w:rsidRPr="00CF7B94">
        <w:rPr>
          <w:color w:val="000000"/>
          <w:sz w:val="28"/>
          <w:szCs w:val="28"/>
        </w:rPr>
        <w:t xml:space="preserve"> про </w:t>
      </w:r>
      <w:proofErr w:type="spellStart"/>
      <w:r w:rsidRPr="00CF7B94">
        <w:rPr>
          <w:color w:val="000000"/>
          <w:sz w:val="28"/>
          <w:szCs w:val="28"/>
        </w:rPr>
        <w:t>таке</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до </w:t>
      </w:r>
      <w:proofErr w:type="spellStart"/>
      <w:r w:rsidRPr="00CF7B94">
        <w:rPr>
          <w:color w:val="000000"/>
          <w:sz w:val="28"/>
          <w:szCs w:val="28"/>
        </w:rPr>
        <w:t>Реєстру</w:t>
      </w:r>
      <w:proofErr w:type="spellEnd"/>
      <w:r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16" w:name="n28"/>
      <w:bookmarkEnd w:id="16"/>
      <w:r w:rsidRPr="00B13A37">
        <w:rPr>
          <w:color w:val="000000" w:themeColor="text1"/>
          <w:sz w:val="28"/>
          <w:szCs w:val="28"/>
          <w:lang w:val="uk-UA"/>
        </w:rPr>
        <w:t>Встановлено підстави, за наявності яких</w:t>
      </w:r>
      <w:r>
        <w:rPr>
          <w:color w:val="000000"/>
          <w:sz w:val="28"/>
          <w:szCs w:val="28"/>
          <w:lang w:val="uk-UA"/>
        </w:rPr>
        <w:t xml:space="preserve"> в</w:t>
      </w:r>
      <w:proofErr w:type="spellStart"/>
      <w:r w:rsidRPr="00CF7B94">
        <w:rPr>
          <w:color w:val="000000"/>
          <w:sz w:val="28"/>
          <w:szCs w:val="28"/>
        </w:rPr>
        <w:t>ідповідальна</w:t>
      </w:r>
      <w:proofErr w:type="spellEnd"/>
      <w:r w:rsidRPr="00CF7B94">
        <w:rPr>
          <w:color w:val="000000"/>
          <w:sz w:val="28"/>
          <w:szCs w:val="28"/>
        </w:rPr>
        <w:t xml:space="preserve"> особа </w:t>
      </w:r>
      <w:proofErr w:type="spellStart"/>
      <w:r w:rsidRPr="00CF7B94">
        <w:rPr>
          <w:color w:val="000000"/>
          <w:sz w:val="28"/>
          <w:szCs w:val="28"/>
        </w:rPr>
        <w:t>повер</w:t>
      </w:r>
      <w:r>
        <w:rPr>
          <w:color w:val="000000"/>
          <w:sz w:val="28"/>
          <w:szCs w:val="28"/>
        </w:rPr>
        <w:t>тає</w:t>
      </w:r>
      <w:proofErr w:type="spellEnd"/>
      <w:r>
        <w:rPr>
          <w:color w:val="000000"/>
          <w:sz w:val="28"/>
          <w:szCs w:val="28"/>
        </w:rPr>
        <w:t xml:space="preserve"> </w:t>
      </w:r>
      <w:proofErr w:type="spellStart"/>
      <w:r>
        <w:rPr>
          <w:color w:val="000000"/>
          <w:sz w:val="28"/>
          <w:szCs w:val="28"/>
        </w:rPr>
        <w:t>документи</w:t>
      </w:r>
      <w:proofErr w:type="spellEnd"/>
      <w:r>
        <w:rPr>
          <w:color w:val="000000"/>
          <w:sz w:val="28"/>
          <w:szCs w:val="28"/>
        </w:rPr>
        <w:t xml:space="preserve">, </w:t>
      </w:r>
      <w:proofErr w:type="spellStart"/>
      <w:r>
        <w:rPr>
          <w:color w:val="000000"/>
          <w:sz w:val="28"/>
          <w:szCs w:val="28"/>
        </w:rPr>
        <w:t>надані</w:t>
      </w:r>
      <w:proofErr w:type="spellEnd"/>
      <w:r>
        <w:rPr>
          <w:color w:val="000000"/>
          <w:sz w:val="28"/>
          <w:szCs w:val="28"/>
        </w:rPr>
        <w:t xml:space="preserve"> </w:t>
      </w:r>
      <w:proofErr w:type="spellStart"/>
      <w:r>
        <w:rPr>
          <w:color w:val="000000"/>
          <w:sz w:val="28"/>
          <w:szCs w:val="28"/>
        </w:rPr>
        <w:t>заявником</w:t>
      </w:r>
      <w:proofErr w:type="spellEnd"/>
      <w:r>
        <w:rPr>
          <w:color w:val="000000"/>
          <w:sz w:val="28"/>
          <w:szCs w:val="28"/>
          <w:lang w:val="uk-UA"/>
        </w:rPr>
        <w:t xml:space="preserve">, зокрема, якщо </w:t>
      </w:r>
      <w:bookmarkStart w:id="17" w:name="n29"/>
      <w:bookmarkEnd w:id="17"/>
      <w:proofErr w:type="spellStart"/>
      <w:r w:rsidRPr="00CF7B94">
        <w:rPr>
          <w:color w:val="000000"/>
          <w:sz w:val="28"/>
          <w:szCs w:val="28"/>
        </w:rPr>
        <w:t>рішення</w:t>
      </w:r>
      <w:proofErr w:type="spellEnd"/>
      <w:r w:rsidRPr="00CF7B94">
        <w:rPr>
          <w:color w:val="000000"/>
          <w:sz w:val="28"/>
          <w:szCs w:val="28"/>
        </w:rPr>
        <w:t xml:space="preserve"> не </w:t>
      </w:r>
      <w:proofErr w:type="spellStart"/>
      <w:r w:rsidRPr="00CF7B94">
        <w:rPr>
          <w:color w:val="000000"/>
          <w:sz w:val="28"/>
          <w:szCs w:val="28"/>
        </w:rPr>
        <w:t>підлягає</w:t>
      </w:r>
      <w:proofErr w:type="spellEnd"/>
      <w:r w:rsidRPr="00CF7B94">
        <w:rPr>
          <w:color w:val="000000"/>
          <w:sz w:val="28"/>
          <w:szCs w:val="28"/>
        </w:rPr>
        <w:t xml:space="preserve"> </w:t>
      </w:r>
      <w:proofErr w:type="spellStart"/>
      <w:r w:rsidRPr="00CF7B94">
        <w:rPr>
          <w:color w:val="000000"/>
          <w:sz w:val="28"/>
          <w:szCs w:val="28"/>
        </w:rPr>
        <w:t>обліку</w:t>
      </w:r>
      <w:proofErr w:type="spellEnd"/>
      <w:r w:rsidRPr="00CF7B94">
        <w:rPr>
          <w:color w:val="000000"/>
          <w:sz w:val="28"/>
          <w:szCs w:val="28"/>
        </w:rPr>
        <w:t xml:space="preserve"> </w:t>
      </w:r>
      <w:proofErr w:type="spellStart"/>
      <w:r w:rsidRPr="00CF7B94">
        <w:rPr>
          <w:color w:val="000000"/>
          <w:sz w:val="28"/>
          <w:szCs w:val="28"/>
        </w:rPr>
        <w:t>відповідно</w:t>
      </w:r>
      <w:proofErr w:type="spellEnd"/>
      <w:r w:rsidRPr="00CF7B94">
        <w:rPr>
          <w:color w:val="000000"/>
          <w:sz w:val="28"/>
          <w:szCs w:val="28"/>
        </w:rPr>
        <w:t xml:space="preserve"> до </w:t>
      </w:r>
      <w:proofErr w:type="spellStart"/>
      <w:r w:rsidRPr="00CF7B94">
        <w:rPr>
          <w:color w:val="000000"/>
          <w:sz w:val="28"/>
          <w:szCs w:val="28"/>
        </w:rPr>
        <w:t>цього</w:t>
      </w:r>
      <w:proofErr w:type="spellEnd"/>
      <w:r w:rsidRPr="00CF7B94">
        <w:rPr>
          <w:color w:val="000000"/>
          <w:sz w:val="28"/>
          <w:szCs w:val="28"/>
        </w:rPr>
        <w:t xml:space="preserve"> Порядку;</w:t>
      </w:r>
      <w:r>
        <w:rPr>
          <w:color w:val="000000"/>
          <w:sz w:val="28"/>
          <w:szCs w:val="28"/>
          <w:lang w:val="uk-UA"/>
        </w:rPr>
        <w:t xml:space="preserve"> </w:t>
      </w:r>
      <w:bookmarkStart w:id="18" w:name="n30"/>
      <w:bookmarkEnd w:id="18"/>
      <w:proofErr w:type="spellStart"/>
      <w:r w:rsidRPr="00CF7B94">
        <w:rPr>
          <w:color w:val="000000"/>
          <w:sz w:val="28"/>
          <w:szCs w:val="28"/>
        </w:rPr>
        <w:t>рішення</w:t>
      </w:r>
      <w:proofErr w:type="spellEnd"/>
      <w:r w:rsidRPr="00CF7B94">
        <w:rPr>
          <w:color w:val="000000"/>
          <w:sz w:val="28"/>
          <w:szCs w:val="28"/>
        </w:rPr>
        <w:t xml:space="preserve"> подано не за </w:t>
      </w:r>
      <w:proofErr w:type="spellStart"/>
      <w:r w:rsidRPr="00CF7B94">
        <w:rPr>
          <w:color w:val="000000"/>
          <w:sz w:val="28"/>
          <w:szCs w:val="28"/>
        </w:rPr>
        <w:t>місцезнаходженням</w:t>
      </w:r>
      <w:proofErr w:type="spellEnd"/>
      <w:r w:rsidRPr="00CF7B94">
        <w:rPr>
          <w:color w:val="000000"/>
          <w:sz w:val="28"/>
          <w:szCs w:val="28"/>
        </w:rPr>
        <w:t xml:space="preserve"> </w:t>
      </w:r>
      <w:proofErr w:type="spellStart"/>
      <w:r w:rsidRPr="00CF7B94">
        <w:rPr>
          <w:color w:val="000000"/>
          <w:sz w:val="28"/>
          <w:szCs w:val="28"/>
        </w:rPr>
        <w:t>боржника</w:t>
      </w:r>
      <w:proofErr w:type="spellEnd"/>
      <w:r w:rsidRPr="00CF7B94">
        <w:rPr>
          <w:color w:val="000000"/>
          <w:sz w:val="28"/>
          <w:szCs w:val="28"/>
        </w:rPr>
        <w:t>;</w:t>
      </w:r>
      <w:r>
        <w:rPr>
          <w:color w:val="000000"/>
          <w:sz w:val="28"/>
          <w:szCs w:val="28"/>
          <w:lang w:val="uk-UA"/>
        </w:rPr>
        <w:t xml:space="preserve"> </w:t>
      </w:r>
      <w:bookmarkStart w:id="19" w:name="n31"/>
      <w:bookmarkEnd w:id="19"/>
      <w:proofErr w:type="spellStart"/>
      <w:r w:rsidRPr="00CF7B94">
        <w:rPr>
          <w:color w:val="000000"/>
          <w:sz w:val="28"/>
          <w:szCs w:val="28"/>
        </w:rPr>
        <w:t>заявником</w:t>
      </w:r>
      <w:proofErr w:type="spellEnd"/>
      <w:r w:rsidRPr="00CF7B94">
        <w:rPr>
          <w:color w:val="000000"/>
          <w:sz w:val="28"/>
          <w:szCs w:val="28"/>
        </w:rPr>
        <w:t xml:space="preserve"> не подано </w:t>
      </w:r>
      <w:proofErr w:type="spellStart"/>
      <w:r w:rsidRPr="00CF7B94">
        <w:rPr>
          <w:color w:val="000000"/>
          <w:sz w:val="28"/>
          <w:szCs w:val="28"/>
        </w:rPr>
        <w:t>заяву</w:t>
      </w:r>
      <w:proofErr w:type="spellEnd"/>
      <w:r w:rsidRPr="00CF7B94">
        <w:rPr>
          <w:color w:val="000000"/>
          <w:sz w:val="28"/>
          <w:szCs w:val="28"/>
        </w:rPr>
        <w:t xml:space="preserve"> про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заява</w:t>
      </w:r>
      <w:proofErr w:type="spellEnd"/>
      <w:r w:rsidRPr="00CF7B94">
        <w:rPr>
          <w:color w:val="000000"/>
          <w:sz w:val="28"/>
          <w:szCs w:val="28"/>
        </w:rPr>
        <w:t xml:space="preserve"> не </w:t>
      </w:r>
      <w:proofErr w:type="spellStart"/>
      <w:r w:rsidRPr="00CF7B94">
        <w:rPr>
          <w:color w:val="000000"/>
          <w:sz w:val="28"/>
          <w:szCs w:val="28"/>
        </w:rPr>
        <w:t>відповідає</w:t>
      </w:r>
      <w:proofErr w:type="spellEnd"/>
      <w:r w:rsidRPr="00CF7B94">
        <w:rPr>
          <w:color w:val="000000"/>
          <w:sz w:val="28"/>
          <w:szCs w:val="28"/>
        </w:rPr>
        <w:t xml:space="preserve"> </w:t>
      </w:r>
      <w:proofErr w:type="spellStart"/>
      <w:r w:rsidRPr="00CF7B94">
        <w:rPr>
          <w:color w:val="000000"/>
          <w:sz w:val="28"/>
          <w:szCs w:val="28"/>
        </w:rPr>
        <w:t>вимогам</w:t>
      </w:r>
      <w:proofErr w:type="spellEnd"/>
      <w:r w:rsidRPr="00CF7B94">
        <w:rPr>
          <w:color w:val="000000"/>
          <w:sz w:val="28"/>
          <w:szCs w:val="28"/>
        </w:rPr>
        <w:t xml:space="preserve">, </w:t>
      </w:r>
      <w:proofErr w:type="spellStart"/>
      <w:r w:rsidRPr="00CF7B94">
        <w:rPr>
          <w:color w:val="000000"/>
          <w:sz w:val="28"/>
          <w:szCs w:val="28"/>
        </w:rPr>
        <w:t>встановленим</w:t>
      </w:r>
      <w:proofErr w:type="spellEnd"/>
      <w:r w:rsidRPr="00CF7B94">
        <w:rPr>
          <w:color w:val="000000"/>
          <w:sz w:val="28"/>
          <w:szCs w:val="28"/>
        </w:rPr>
        <w:t xml:space="preserve"> пунктом 4 Порядку;</w:t>
      </w:r>
      <w:r>
        <w:rPr>
          <w:color w:val="000000"/>
          <w:sz w:val="28"/>
          <w:szCs w:val="28"/>
          <w:lang w:val="uk-UA"/>
        </w:rPr>
        <w:t xml:space="preserve"> </w:t>
      </w:r>
      <w:bookmarkStart w:id="20" w:name="n32"/>
      <w:bookmarkEnd w:id="20"/>
      <w:proofErr w:type="spellStart"/>
      <w:r w:rsidRPr="00CF7B94">
        <w:rPr>
          <w:color w:val="000000"/>
          <w:sz w:val="28"/>
          <w:szCs w:val="28"/>
        </w:rPr>
        <w:t>заява</w:t>
      </w:r>
      <w:proofErr w:type="spellEnd"/>
      <w:r w:rsidRPr="00CF7B94">
        <w:rPr>
          <w:color w:val="000000"/>
          <w:sz w:val="28"/>
          <w:szCs w:val="28"/>
        </w:rPr>
        <w:t xml:space="preserve"> подана особою, яка не є </w:t>
      </w:r>
      <w:proofErr w:type="spellStart"/>
      <w:r w:rsidRPr="00CF7B94">
        <w:rPr>
          <w:color w:val="000000"/>
          <w:sz w:val="28"/>
          <w:szCs w:val="28"/>
        </w:rPr>
        <w:t>заявником</w:t>
      </w:r>
      <w:proofErr w:type="spellEnd"/>
      <w:r w:rsidRPr="00CF7B94">
        <w:rPr>
          <w:color w:val="000000"/>
          <w:sz w:val="28"/>
          <w:szCs w:val="28"/>
        </w:rPr>
        <w:t xml:space="preserve"> та </w:t>
      </w:r>
      <w:proofErr w:type="spellStart"/>
      <w:r w:rsidRPr="00CF7B94">
        <w:rPr>
          <w:color w:val="000000"/>
          <w:sz w:val="28"/>
          <w:szCs w:val="28"/>
        </w:rPr>
        <w:t>повноваження</w:t>
      </w:r>
      <w:proofErr w:type="spellEnd"/>
      <w:r w:rsidRPr="00CF7B94">
        <w:rPr>
          <w:color w:val="000000"/>
          <w:sz w:val="28"/>
          <w:szCs w:val="28"/>
        </w:rPr>
        <w:t xml:space="preserve"> </w:t>
      </w:r>
      <w:proofErr w:type="spellStart"/>
      <w:r w:rsidRPr="00CF7B94">
        <w:rPr>
          <w:color w:val="000000"/>
          <w:sz w:val="28"/>
          <w:szCs w:val="28"/>
        </w:rPr>
        <w:t>якої</w:t>
      </w:r>
      <w:proofErr w:type="spellEnd"/>
      <w:r w:rsidRPr="00CF7B94">
        <w:rPr>
          <w:color w:val="000000"/>
          <w:sz w:val="28"/>
          <w:szCs w:val="28"/>
        </w:rPr>
        <w:t xml:space="preserve"> не </w:t>
      </w:r>
      <w:proofErr w:type="spellStart"/>
      <w:r w:rsidRPr="00CF7B94">
        <w:rPr>
          <w:color w:val="000000"/>
          <w:sz w:val="28"/>
          <w:szCs w:val="28"/>
        </w:rPr>
        <w:t>підтверджені</w:t>
      </w:r>
      <w:proofErr w:type="spellEnd"/>
      <w:r w:rsidRPr="00CF7B94">
        <w:rPr>
          <w:color w:val="000000"/>
          <w:sz w:val="28"/>
          <w:szCs w:val="28"/>
        </w:rPr>
        <w:t xml:space="preserve"> в </w:t>
      </w:r>
      <w:proofErr w:type="spellStart"/>
      <w:r w:rsidRPr="00CF7B94">
        <w:rPr>
          <w:color w:val="000000"/>
          <w:sz w:val="28"/>
          <w:szCs w:val="28"/>
        </w:rPr>
        <w:t>установленому</w:t>
      </w:r>
      <w:proofErr w:type="spellEnd"/>
      <w:r w:rsidRPr="00CF7B94">
        <w:rPr>
          <w:color w:val="000000"/>
          <w:sz w:val="28"/>
          <w:szCs w:val="28"/>
        </w:rPr>
        <w:t xml:space="preserve"> порядку;</w:t>
      </w:r>
      <w:r>
        <w:rPr>
          <w:color w:val="000000"/>
          <w:sz w:val="28"/>
          <w:szCs w:val="28"/>
          <w:lang w:val="uk-UA"/>
        </w:rPr>
        <w:t xml:space="preserve"> </w:t>
      </w:r>
      <w:bookmarkStart w:id="21" w:name="n33"/>
      <w:bookmarkEnd w:id="21"/>
      <w:proofErr w:type="spellStart"/>
      <w:r w:rsidRPr="00CF7B94">
        <w:rPr>
          <w:color w:val="000000"/>
          <w:sz w:val="28"/>
          <w:szCs w:val="28"/>
        </w:rPr>
        <w:t>оригінал</w:t>
      </w:r>
      <w:proofErr w:type="spellEnd"/>
      <w:r w:rsidRPr="00CF7B94">
        <w:rPr>
          <w:color w:val="000000"/>
          <w:sz w:val="28"/>
          <w:szCs w:val="28"/>
        </w:rPr>
        <w:t xml:space="preserve"> (</w:t>
      </w:r>
      <w:proofErr w:type="spellStart"/>
      <w:r w:rsidRPr="00CF7B94">
        <w:rPr>
          <w:color w:val="000000"/>
          <w:sz w:val="28"/>
          <w:szCs w:val="28"/>
        </w:rPr>
        <w:t>дублікат</w:t>
      </w:r>
      <w:proofErr w:type="spellEnd"/>
      <w:r w:rsidRPr="00CF7B94">
        <w:rPr>
          <w:color w:val="000000"/>
          <w:sz w:val="28"/>
          <w:szCs w:val="28"/>
        </w:rPr>
        <w:t xml:space="preserve">) </w:t>
      </w:r>
      <w:proofErr w:type="spellStart"/>
      <w:r w:rsidRPr="00CF7B94">
        <w:rPr>
          <w:color w:val="000000"/>
          <w:sz w:val="28"/>
          <w:szCs w:val="28"/>
        </w:rPr>
        <w:t>виконавчого</w:t>
      </w:r>
      <w:proofErr w:type="spellEnd"/>
      <w:r w:rsidRPr="00CF7B94">
        <w:rPr>
          <w:color w:val="000000"/>
          <w:sz w:val="28"/>
          <w:szCs w:val="28"/>
        </w:rPr>
        <w:t xml:space="preserve"> документа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суду оформлений </w:t>
      </w:r>
      <w:proofErr w:type="spellStart"/>
      <w:r w:rsidRPr="00CF7B94">
        <w:rPr>
          <w:color w:val="000000"/>
          <w:sz w:val="28"/>
          <w:szCs w:val="28"/>
        </w:rPr>
        <w:t>неналежним</w:t>
      </w:r>
      <w:proofErr w:type="spellEnd"/>
      <w:r w:rsidRPr="00CF7B94">
        <w:rPr>
          <w:color w:val="000000"/>
          <w:sz w:val="28"/>
          <w:szCs w:val="28"/>
        </w:rPr>
        <w:t xml:space="preserve"> чином;</w:t>
      </w:r>
      <w:r>
        <w:rPr>
          <w:color w:val="000000"/>
          <w:sz w:val="28"/>
          <w:szCs w:val="28"/>
          <w:lang w:val="uk-UA"/>
        </w:rPr>
        <w:t xml:space="preserve"> </w:t>
      </w:r>
      <w:bookmarkStart w:id="22" w:name="n34"/>
      <w:bookmarkEnd w:id="22"/>
      <w:proofErr w:type="spellStart"/>
      <w:r w:rsidRPr="00CF7B94">
        <w:rPr>
          <w:color w:val="000000"/>
          <w:sz w:val="28"/>
          <w:szCs w:val="28"/>
        </w:rPr>
        <w:t>відповідальною</w:t>
      </w:r>
      <w:proofErr w:type="spellEnd"/>
      <w:r w:rsidRPr="00CF7B94">
        <w:rPr>
          <w:color w:val="000000"/>
          <w:sz w:val="28"/>
          <w:szCs w:val="28"/>
        </w:rPr>
        <w:t xml:space="preserve"> особою </w:t>
      </w:r>
      <w:proofErr w:type="spellStart"/>
      <w:r w:rsidRPr="00CF7B94">
        <w:rPr>
          <w:color w:val="000000"/>
          <w:sz w:val="28"/>
          <w:szCs w:val="28"/>
        </w:rPr>
        <w:t>вже</w:t>
      </w:r>
      <w:proofErr w:type="spellEnd"/>
      <w:r w:rsidRPr="00CF7B94">
        <w:rPr>
          <w:color w:val="000000"/>
          <w:sz w:val="28"/>
          <w:szCs w:val="28"/>
        </w:rPr>
        <w:t xml:space="preserve"> внесено до </w:t>
      </w:r>
      <w:proofErr w:type="spellStart"/>
      <w:r w:rsidRPr="00CF7B94">
        <w:rPr>
          <w:color w:val="000000"/>
          <w:sz w:val="28"/>
          <w:szCs w:val="28"/>
        </w:rPr>
        <w:t>Реєстру</w:t>
      </w:r>
      <w:proofErr w:type="spellEnd"/>
      <w:r w:rsidRPr="00CF7B94">
        <w:rPr>
          <w:color w:val="000000"/>
          <w:sz w:val="28"/>
          <w:szCs w:val="28"/>
        </w:rPr>
        <w:t xml:space="preserve"> </w:t>
      </w:r>
      <w:proofErr w:type="spellStart"/>
      <w:r w:rsidRPr="00CF7B94">
        <w:rPr>
          <w:color w:val="000000"/>
          <w:sz w:val="28"/>
          <w:szCs w:val="28"/>
        </w:rPr>
        <w:t>дані</w:t>
      </w:r>
      <w:proofErr w:type="spellEnd"/>
      <w:r w:rsidRPr="00CF7B94">
        <w:rPr>
          <w:color w:val="000000"/>
          <w:sz w:val="28"/>
          <w:szCs w:val="28"/>
        </w:rPr>
        <w:t xml:space="preserve"> про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чи</w:t>
      </w:r>
      <w:proofErr w:type="spellEnd"/>
      <w:r w:rsidRPr="00CF7B94">
        <w:rPr>
          <w:color w:val="000000"/>
          <w:sz w:val="28"/>
          <w:szCs w:val="28"/>
        </w:rPr>
        <w:t xml:space="preserve"> </w:t>
      </w:r>
      <w:proofErr w:type="spellStart"/>
      <w:r w:rsidRPr="00CF7B94">
        <w:rPr>
          <w:color w:val="000000"/>
          <w:sz w:val="28"/>
          <w:szCs w:val="28"/>
        </w:rPr>
        <w:t>виконавчий</w:t>
      </w:r>
      <w:proofErr w:type="spellEnd"/>
      <w:r w:rsidRPr="00CF7B94">
        <w:rPr>
          <w:color w:val="000000"/>
          <w:sz w:val="28"/>
          <w:szCs w:val="28"/>
        </w:rPr>
        <w:t xml:space="preserve"> документ, </w:t>
      </w:r>
      <w:proofErr w:type="spellStart"/>
      <w:r w:rsidRPr="00CF7B94">
        <w:rPr>
          <w:color w:val="000000"/>
          <w:sz w:val="28"/>
          <w:szCs w:val="28"/>
        </w:rPr>
        <w:t>подані</w:t>
      </w:r>
      <w:proofErr w:type="spellEnd"/>
      <w:r w:rsidRPr="00CF7B94">
        <w:rPr>
          <w:color w:val="000000"/>
          <w:sz w:val="28"/>
          <w:szCs w:val="28"/>
        </w:rPr>
        <w:t xml:space="preserve"> </w:t>
      </w:r>
      <w:proofErr w:type="spellStart"/>
      <w:r w:rsidRPr="00CF7B94">
        <w:rPr>
          <w:color w:val="000000"/>
          <w:sz w:val="28"/>
          <w:szCs w:val="28"/>
        </w:rPr>
        <w:t>заявником</w:t>
      </w:r>
      <w:proofErr w:type="spellEnd"/>
      <w:r w:rsidRPr="00CF7B94">
        <w:rPr>
          <w:color w:val="000000"/>
          <w:sz w:val="28"/>
          <w:szCs w:val="28"/>
        </w:rPr>
        <w:t xml:space="preserve">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заявою</w:t>
      </w:r>
      <w:proofErr w:type="spellEnd"/>
      <w:r w:rsidRPr="00CF7B94">
        <w:rPr>
          <w:color w:val="000000"/>
          <w:sz w:val="28"/>
          <w:szCs w:val="28"/>
        </w:rPr>
        <w:t xml:space="preserve"> про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w:t>
      </w:r>
      <w:r>
        <w:rPr>
          <w:color w:val="000000"/>
          <w:sz w:val="28"/>
          <w:szCs w:val="28"/>
          <w:lang w:val="uk-UA"/>
        </w:rPr>
        <w:t xml:space="preserve"> </w:t>
      </w:r>
      <w:bookmarkStart w:id="23" w:name="n35"/>
      <w:bookmarkEnd w:id="23"/>
      <w:r w:rsidRPr="00CF7B94">
        <w:rPr>
          <w:color w:val="000000"/>
          <w:sz w:val="28"/>
          <w:szCs w:val="28"/>
        </w:rPr>
        <w:t xml:space="preserve">до заяви не </w:t>
      </w:r>
      <w:proofErr w:type="spellStart"/>
      <w:r w:rsidRPr="00CF7B94">
        <w:rPr>
          <w:color w:val="000000"/>
          <w:sz w:val="28"/>
          <w:szCs w:val="28"/>
        </w:rPr>
        <w:t>додані</w:t>
      </w:r>
      <w:proofErr w:type="spellEnd"/>
      <w:r w:rsidRPr="00CF7B94">
        <w:rPr>
          <w:color w:val="000000"/>
          <w:sz w:val="28"/>
          <w:szCs w:val="28"/>
        </w:rPr>
        <w:t xml:space="preserve"> </w:t>
      </w:r>
      <w:proofErr w:type="spellStart"/>
      <w:r w:rsidRPr="00CF7B94">
        <w:rPr>
          <w:color w:val="000000"/>
          <w:sz w:val="28"/>
          <w:szCs w:val="28"/>
        </w:rPr>
        <w:t>документи</w:t>
      </w:r>
      <w:proofErr w:type="spellEnd"/>
      <w:r w:rsidRPr="00CF7B94">
        <w:rPr>
          <w:color w:val="000000"/>
          <w:sz w:val="28"/>
          <w:szCs w:val="28"/>
        </w:rPr>
        <w:t xml:space="preserve"> (документ), </w:t>
      </w:r>
      <w:proofErr w:type="spellStart"/>
      <w:r w:rsidRPr="00CF7B94">
        <w:rPr>
          <w:color w:val="000000"/>
          <w:sz w:val="28"/>
          <w:szCs w:val="28"/>
        </w:rPr>
        <w:t>зазначені</w:t>
      </w:r>
      <w:proofErr w:type="spellEnd"/>
      <w:r w:rsidRPr="00CF7B94">
        <w:rPr>
          <w:color w:val="000000"/>
          <w:sz w:val="28"/>
          <w:szCs w:val="28"/>
        </w:rPr>
        <w:t xml:space="preserve"> в </w:t>
      </w:r>
      <w:proofErr w:type="spellStart"/>
      <w:r w:rsidRPr="00CF7B94">
        <w:rPr>
          <w:color w:val="000000"/>
          <w:sz w:val="28"/>
          <w:szCs w:val="28"/>
        </w:rPr>
        <w:t>пункті</w:t>
      </w:r>
      <w:proofErr w:type="spellEnd"/>
      <w:r w:rsidRPr="00CF7B94">
        <w:rPr>
          <w:color w:val="000000"/>
          <w:sz w:val="28"/>
          <w:szCs w:val="28"/>
        </w:rPr>
        <w:t xml:space="preserve"> 4 Порядку,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такі</w:t>
      </w:r>
      <w:proofErr w:type="spellEnd"/>
      <w:r w:rsidRPr="00CF7B94">
        <w:rPr>
          <w:color w:val="000000"/>
          <w:sz w:val="28"/>
          <w:szCs w:val="28"/>
        </w:rPr>
        <w:t xml:space="preserve"> </w:t>
      </w:r>
      <w:proofErr w:type="spellStart"/>
      <w:r w:rsidRPr="00CF7B94">
        <w:rPr>
          <w:color w:val="000000"/>
          <w:sz w:val="28"/>
          <w:szCs w:val="28"/>
        </w:rPr>
        <w:t>документи</w:t>
      </w:r>
      <w:proofErr w:type="spellEnd"/>
      <w:r w:rsidRPr="00CF7B94">
        <w:rPr>
          <w:color w:val="000000"/>
          <w:sz w:val="28"/>
          <w:szCs w:val="28"/>
        </w:rPr>
        <w:t xml:space="preserve"> не </w:t>
      </w:r>
      <w:proofErr w:type="spellStart"/>
      <w:r w:rsidRPr="00CF7B94">
        <w:rPr>
          <w:color w:val="000000"/>
          <w:sz w:val="28"/>
          <w:szCs w:val="28"/>
        </w:rPr>
        <w:t>відповідають</w:t>
      </w:r>
      <w:proofErr w:type="spellEnd"/>
      <w:r w:rsidRPr="00CF7B94">
        <w:rPr>
          <w:color w:val="000000"/>
          <w:sz w:val="28"/>
          <w:szCs w:val="28"/>
        </w:rPr>
        <w:t xml:space="preserve"> </w:t>
      </w:r>
      <w:proofErr w:type="spellStart"/>
      <w:r w:rsidRPr="00CF7B94">
        <w:rPr>
          <w:color w:val="000000"/>
          <w:sz w:val="28"/>
          <w:szCs w:val="28"/>
        </w:rPr>
        <w:t>вимогам</w:t>
      </w:r>
      <w:proofErr w:type="spellEnd"/>
      <w:r w:rsidRPr="00CF7B94">
        <w:rPr>
          <w:color w:val="000000"/>
          <w:sz w:val="28"/>
          <w:szCs w:val="28"/>
        </w:rPr>
        <w:t xml:space="preserve"> </w:t>
      </w:r>
      <w:proofErr w:type="spellStart"/>
      <w:r w:rsidRPr="00CF7B94">
        <w:rPr>
          <w:color w:val="000000"/>
          <w:sz w:val="28"/>
          <w:szCs w:val="28"/>
        </w:rPr>
        <w:t>законодавства</w:t>
      </w:r>
      <w:proofErr w:type="spellEnd"/>
      <w:r w:rsidRPr="00CF7B94">
        <w:rPr>
          <w:color w:val="000000"/>
          <w:sz w:val="28"/>
          <w:szCs w:val="28"/>
        </w:rPr>
        <w:t>;</w:t>
      </w:r>
      <w:r>
        <w:rPr>
          <w:color w:val="000000"/>
          <w:sz w:val="28"/>
          <w:szCs w:val="28"/>
          <w:lang w:val="uk-UA"/>
        </w:rPr>
        <w:t xml:space="preserve"> </w:t>
      </w:r>
      <w:bookmarkStart w:id="24" w:name="n36"/>
      <w:bookmarkEnd w:id="24"/>
      <w:proofErr w:type="spellStart"/>
      <w:r w:rsidRPr="00CF7B94">
        <w:rPr>
          <w:color w:val="000000"/>
          <w:sz w:val="28"/>
          <w:szCs w:val="28"/>
        </w:rPr>
        <w:t>виконавчий</w:t>
      </w:r>
      <w:proofErr w:type="spellEnd"/>
      <w:r w:rsidRPr="00CF7B94">
        <w:rPr>
          <w:color w:val="000000"/>
          <w:sz w:val="28"/>
          <w:szCs w:val="28"/>
        </w:rPr>
        <w:t xml:space="preserve"> документ </w:t>
      </w:r>
      <w:proofErr w:type="spellStart"/>
      <w:r w:rsidRPr="00CF7B94">
        <w:rPr>
          <w:color w:val="000000"/>
          <w:sz w:val="28"/>
          <w:szCs w:val="28"/>
        </w:rPr>
        <w:t>перебуває</w:t>
      </w:r>
      <w:proofErr w:type="spellEnd"/>
      <w:r w:rsidRPr="00CF7B94">
        <w:rPr>
          <w:color w:val="000000"/>
          <w:sz w:val="28"/>
          <w:szCs w:val="28"/>
        </w:rPr>
        <w:t xml:space="preserve"> на </w:t>
      </w:r>
      <w:proofErr w:type="spellStart"/>
      <w:r w:rsidRPr="00CF7B94">
        <w:rPr>
          <w:color w:val="000000"/>
          <w:sz w:val="28"/>
          <w:szCs w:val="28"/>
        </w:rPr>
        <w:t>виконанні</w:t>
      </w:r>
      <w:proofErr w:type="spellEnd"/>
      <w:r w:rsidRPr="00CF7B94">
        <w:rPr>
          <w:color w:val="000000"/>
          <w:sz w:val="28"/>
          <w:szCs w:val="28"/>
        </w:rPr>
        <w:t xml:space="preserve"> органу, </w:t>
      </w:r>
      <w:proofErr w:type="spellStart"/>
      <w:r w:rsidRPr="00CF7B94">
        <w:rPr>
          <w:color w:val="000000"/>
          <w:sz w:val="28"/>
          <w:szCs w:val="28"/>
        </w:rPr>
        <w:t>що</w:t>
      </w:r>
      <w:proofErr w:type="spellEnd"/>
      <w:r w:rsidRPr="00CF7B94">
        <w:rPr>
          <w:color w:val="000000"/>
          <w:sz w:val="28"/>
          <w:szCs w:val="28"/>
        </w:rPr>
        <w:t xml:space="preserve"> </w:t>
      </w:r>
      <w:proofErr w:type="spellStart"/>
      <w:r w:rsidRPr="00CF7B94">
        <w:rPr>
          <w:color w:val="000000"/>
          <w:sz w:val="28"/>
          <w:szCs w:val="28"/>
        </w:rPr>
        <w:t>здійснює</w:t>
      </w:r>
      <w:proofErr w:type="spellEnd"/>
      <w:r w:rsidRPr="00CF7B94">
        <w:rPr>
          <w:color w:val="000000"/>
          <w:sz w:val="28"/>
          <w:szCs w:val="28"/>
        </w:rPr>
        <w:t xml:space="preserve"> </w:t>
      </w:r>
      <w:proofErr w:type="spellStart"/>
      <w:r w:rsidRPr="00CF7B94">
        <w:rPr>
          <w:color w:val="000000"/>
          <w:sz w:val="28"/>
          <w:szCs w:val="28"/>
        </w:rPr>
        <w:t>казначейське</w:t>
      </w:r>
      <w:proofErr w:type="spellEnd"/>
      <w:r w:rsidRPr="00CF7B94">
        <w:rPr>
          <w:color w:val="000000"/>
          <w:sz w:val="28"/>
          <w:szCs w:val="28"/>
        </w:rPr>
        <w:t xml:space="preserve"> </w:t>
      </w:r>
      <w:proofErr w:type="spellStart"/>
      <w:r w:rsidRPr="00CF7B94">
        <w:rPr>
          <w:color w:val="000000"/>
          <w:sz w:val="28"/>
          <w:szCs w:val="28"/>
        </w:rPr>
        <w:t>обслуговування</w:t>
      </w:r>
      <w:proofErr w:type="spellEnd"/>
      <w:r w:rsidRPr="00CF7B94">
        <w:rPr>
          <w:color w:val="000000"/>
          <w:sz w:val="28"/>
          <w:szCs w:val="28"/>
        </w:rPr>
        <w:t xml:space="preserve"> </w:t>
      </w:r>
      <w:proofErr w:type="spellStart"/>
      <w:r w:rsidRPr="00CF7B94">
        <w:rPr>
          <w:color w:val="000000"/>
          <w:sz w:val="28"/>
          <w:szCs w:val="28"/>
        </w:rPr>
        <w:t>бюджетних</w:t>
      </w:r>
      <w:proofErr w:type="spellEnd"/>
      <w:r w:rsidRPr="00CF7B94">
        <w:rPr>
          <w:color w:val="000000"/>
          <w:sz w:val="28"/>
          <w:szCs w:val="28"/>
        </w:rPr>
        <w:t xml:space="preserve"> </w:t>
      </w:r>
      <w:proofErr w:type="spellStart"/>
      <w:r w:rsidRPr="00CF7B94">
        <w:rPr>
          <w:color w:val="000000"/>
          <w:sz w:val="28"/>
          <w:szCs w:val="28"/>
        </w:rPr>
        <w:t>коштів</w:t>
      </w:r>
      <w:proofErr w:type="spellEnd"/>
      <w:r w:rsidRPr="00CF7B94">
        <w:rPr>
          <w:color w:val="000000"/>
          <w:sz w:val="28"/>
          <w:szCs w:val="28"/>
        </w:rPr>
        <w:t xml:space="preserve">, за бюджетною </w:t>
      </w:r>
      <w:proofErr w:type="spellStart"/>
      <w:r w:rsidRPr="00CF7B94">
        <w:rPr>
          <w:color w:val="000000"/>
          <w:sz w:val="28"/>
          <w:szCs w:val="28"/>
        </w:rPr>
        <w:t>програмою</w:t>
      </w:r>
      <w:proofErr w:type="spellEnd"/>
      <w:r w:rsidRPr="00CF7B94">
        <w:rPr>
          <w:color w:val="000000"/>
          <w:sz w:val="28"/>
          <w:szCs w:val="28"/>
        </w:rPr>
        <w:t xml:space="preserve"> </w:t>
      </w:r>
      <w:proofErr w:type="spellStart"/>
      <w:r w:rsidRPr="00CF7B94">
        <w:rPr>
          <w:color w:val="000000"/>
          <w:sz w:val="28"/>
          <w:szCs w:val="28"/>
        </w:rPr>
        <w:t>щодо</w:t>
      </w:r>
      <w:proofErr w:type="spellEnd"/>
      <w:r w:rsidRPr="00CF7B94">
        <w:rPr>
          <w:color w:val="000000"/>
          <w:sz w:val="28"/>
          <w:szCs w:val="28"/>
        </w:rPr>
        <w:t xml:space="preserve">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рішень</w:t>
      </w:r>
      <w:proofErr w:type="spellEnd"/>
      <w:r w:rsidRPr="00CF7B94">
        <w:rPr>
          <w:color w:val="000000"/>
          <w:sz w:val="28"/>
          <w:szCs w:val="28"/>
        </w:rPr>
        <w:t xml:space="preserve"> суду, </w:t>
      </w:r>
      <w:proofErr w:type="spellStart"/>
      <w:r w:rsidRPr="00CF7B94">
        <w:rPr>
          <w:color w:val="000000"/>
          <w:sz w:val="28"/>
          <w:szCs w:val="28"/>
        </w:rPr>
        <w:t>що</w:t>
      </w:r>
      <w:proofErr w:type="spellEnd"/>
      <w:r w:rsidRPr="00CF7B94">
        <w:rPr>
          <w:color w:val="000000"/>
          <w:sz w:val="28"/>
          <w:szCs w:val="28"/>
        </w:rPr>
        <w:t xml:space="preserve"> </w:t>
      </w:r>
      <w:proofErr w:type="spellStart"/>
      <w:r w:rsidRPr="00CF7B94">
        <w:rPr>
          <w:color w:val="000000"/>
          <w:sz w:val="28"/>
          <w:szCs w:val="28"/>
        </w:rPr>
        <w:t>гарантовані</w:t>
      </w:r>
      <w:proofErr w:type="spellEnd"/>
      <w:r w:rsidRPr="00CF7B94">
        <w:rPr>
          <w:color w:val="000000"/>
          <w:sz w:val="28"/>
          <w:szCs w:val="28"/>
        </w:rPr>
        <w:t xml:space="preserve"> державою.</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25" w:name="n37"/>
      <w:bookmarkEnd w:id="25"/>
      <w:proofErr w:type="spellStart"/>
      <w:r w:rsidRPr="00CF7B94">
        <w:rPr>
          <w:color w:val="000000"/>
          <w:sz w:val="28"/>
          <w:szCs w:val="28"/>
        </w:rPr>
        <w:t>Документи</w:t>
      </w:r>
      <w:proofErr w:type="spellEnd"/>
      <w:r w:rsidRPr="00CF7B94">
        <w:rPr>
          <w:color w:val="000000"/>
          <w:sz w:val="28"/>
          <w:szCs w:val="28"/>
        </w:rPr>
        <w:t xml:space="preserve"> </w:t>
      </w:r>
      <w:proofErr w:type="spellStart"/>
      <w:r w:rsidRPr="00CF7B94">
        <w:rPr>
          <w:color w:val="000000"/>
          <w:sz w:val="28"/>
          <w:szCs w:val="28"/>
        </w:rPr>
        <w:t>повертаються</w:t>
      </w:r>
      <w:proofErr w:type="spellEnd"/>
      <w:r w:rsidRPr="00CF7B94">
        <w:rPr>
          <w:color w:val="000000"/>
          <w:sz w:val="28"/>
          <w:szCs w:val="28"/>
        </w:rPr>
        <w:t xml:space="preserve">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супровідним</w:t>
      </w:r>
      <w:proofErr w:type="spellEnd"/>
      <w:r w:rsidRPr="00CF7B94">
        <w:rPr>
          <w:color w:val="000000"/>
          <w:sz w:val="28"/>
          <w:szCs w:val="28"/>
        </w:rPr>
        <w:t xml:space="preserve"> листом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зазначенням</w:t>
      </w:r>
      <w:proofErr w:type="spellEnd"/>
      <w:r w:rsidRPr="00CF7B94">
        <w:rPr>
          <w:color w:val="000000"/>
          <w:sz w:val="28"/>
          <w:szCs w:val="28"/>
        </w:rPr>
        <w:t xml:space="preserve"> причини </w:t>
      </w:r>
      <w:proofErr w:type="spellStart"/>
      <w:r w:rsidRPr="00CF7B94">
        <w:rPr>
          <w:color w:val="000000"/>
          <w:sz w:val="28"/>
          <w:szCs w:val="28"/>
        </w:rPr>
        <w:t>повернення</w:t>
      </w:r>
      <w:proofErr w:type="spellEnd"/>
      <w:r w:rsidRPr="00CF7B94">
        <w:rPr>
          <w:color w:val="000000"/>
          <w:sz w:val="28"/>
          <w:szCs w:val="28"/>
        </w:rPr>
        <w:t xml:space="preserve"> у строки, </w:t>
      </w:r>
      <w:proofErr w:type="spellStart"/>
      <w:r w:rsidRPr="00CF7B94">
        <w:rPr>
          <w:color w:val="000000"/>
          <w:sz w:val="28"/>
          <w:szCs w:val="28"/>
        </w:rPr>
        <w:t>визначені</w:t>
      </w:r>
      <w:proofErr w:type="spellEnd"/>
      <w:r w:rsidRPr="00CF7B94">
        <w:rPr>
          <w:color w:val="000000"/>
          <w:sz w:val="28"/>
          <w:szCs w:val="28"/>
        </w:rPr>
        <w:t xml:space="preserve"> </w:t>
      </w:r>
      <w:proofErr w:type="spellStart"/>
      <w:r w:rsidRPr="00CF7B94">
        <w:rPr>
          <w:color w:val="000000"/>
          <w:sz w:val="28"/>
          <w:szCs w:val="28"/>
        </w:rPr>
        <w:t>абзацом</w:t>
      </w:r>
      <w:proofErr w:type="spellEnd"/>
      <w:r w:rsidRPr="00CF7B94">
        <w:rPr>
          <w:color w:val="000000"/>
          <w:sz w:val="28"/>
          <w:szCs w:val="28"/>
        </w:rPr>
        <w:t xml:space="preserve"> першим пункту</w:t>
      </w:r>
      <w:r>
        <w:rPr>
          <w:color w:val="000000"/>
          <w:sz w:val="28"/>
          <w:szCs w:val="28"/>
          <w:lang w:val="uk-UA"/>
        </w:rPr>
        <w:t xml:space="preserve"> 4 Порядку</w:t>
      </w:r>
      <w:r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26" w:name="n38"/>
      <w:bookmarkEnd w:id="26"/>
      <w:r>
        <w:rPr>
          <w:color w:val="000000"/>
          <w:sz w:val="28"/>
          <w:szCs w:val="28"/>
          <w:lang w:val="uk-UA"/>
        </w:rPr>
        <w:lastRenderedPageBreak/>
        <w:t>При цьому, п</w:t>
      </w:r>
      <w:proofErr w:type="spellStart"/>
      <w:r w:rsidRPr="00CF7B94">
        <w:rPr>
          <w:color w:val="000000"/>
          <w:sz w:val="28"/>
          <w:szCs w:val="28"/>
        </w:rPr>
        <w:t>овернення</w:t>
      </w:r>
      <w:proofErr w:type="spellEnd"/>
      <w:r w:rsidRPr="00CF7B94">
        <w:rPr>
          <w:color w:val="000000"/>
          <w:sz w:val="28"/>
          <w:szCs w:val="28"/>
        </w:rPr>
        <w:t xml:space="preserve"> </w:t>
      </w:r>
      <w:proofErr w:type="spellStart"/>
      <w:r w:rsidRPr="00CF7B94">
        <w:rPr>
          <w:color w:val="000000"/>
          <w:sz w:val="28"/>
          <w:szCs w:val="28"/>
        </w:rPr>
        <w:t>документів</w:t>
      </w:r>
      <w:proofErr w:type="spellEnd"/>
      <w:r w:rsidRPr="00CF7B94">
        <w:rPr>
          <w:color w:val="000000"/>
          <w:sz w:val="28"/>
          <w:szCs w:val="28"/>
        </w:rPr>
        <w:t xml:space="preserve"> не </w:t>
      </w:r>
      <w:proofErr w:type="spellStart"/>
      <w:r w:rsidRPr="00CF7B94">
        <w:rPr>
          <w:color w:val="000000"/>
          <w:sz w:val="28"/>
          <w:szCs w:val="28"/>
        </w:rPr>
        <w:t>позбавляє</w:t>
      </w:r>
      <w:proofErr w:type="spellEnd"/>
      <w:r w:rsidRPr="00CF7B94">
        <w:rPr>
          <w:color w:val="000000"/>
          <w:sz w:val="28"/>
          <w:szCs w:val="28"/>
        </w:rPr>
        <w:t xml:space="preserve"> </w:t>
      </w:r>
      <w:proofErr w:type="spellStart"/>
      <w:r w:rsidRPr="00CF7B94">
        <w:rPr>
          <w:color w:val="000000"/>
          <w:sz w:val="28"/>
          <w:szCs w:val="28"/>
        </w:rPr>
        <w:t>заявника</w:t>
      </w:r>
      <w:proofErr w:type="spellEnd"/>
      <w:r w:rsidRPr="00CF7B94">
        <w:rPr>
          <w:color w:val="000000"/>
          <w:sz w:val="28"/>
          <w:szCs w:val="28"/>
        </w:rPr>
        <w:t xml:space="preserve"> права повторно </w:t>
      </w:r>
      <w:proofErr w:type="spellStart"/>
      <w:r w:rsidRPr="00CF7B94">
        <w:rPr>
          <w:color w:val="000000"/>
          <w:sz w:val="28"/>
          <w:szCs w:val="28"/>
        </w:rPr>
        <w:t>звернутися</w:t>
      </w:r>
      <w:proofErr w:type="spellEnd"/>
      <w:r w:rsidRPr="00CF7B94">
        <w:rPr>
          <w:color w:val="000000"/>
          <w:sz w:val="28"/>
          <w:szCs w:val="28"/>
        </w:rPr>
        <w:t xml:space="preserve">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заявою</w:t>
      </w:r>
      <w:proofErr w:type="spellEnd"/>
      <w:r w:rsidRPr="00CF7B94">
        <w:rPr>
          <w:color w:val="000000"/>
          <w:sz w:val="28"/>
          <w:szCs w:val="28"/>
        </w:rPr>
        <w:t xml:space="preserve"> про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відповідно</w:t>
      </w:r>
      <w:proofErr w:type="spellEnd"/>
      <w:r w:rsidRPr="00CF7B94">
        <w:rPr>
          <w:color w:val="000000"/>
          <w:sz w:val="28"/>
          <w:szCs w:val="28"/>
        </w:rPr>
        <w:t xml:space="preserve"> до пункту 4 Порядку.</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27" w:name="n39"/>
      <w:bookmarkEnd w:id="27"/>
      <w:r w:rsidRPr="00CF7B94">
        <w:rPr>
          <w:color w:val="000000"/>
          <w:sz w:val="28"/>
          <w:szCs w:val="28"/>
        </w:rPr>
        <w:t xml:space="preserve">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подання</w:t>
      </w:r>
      <w:proofErr w:type="spellEnd"/>
      <w:r w:rsidRPr="00CF7B94">
        <w:rPr>
          <w:color w:val="000000"/>
          <w:sz w:val="28"/>
          <w:szCs w:val="28"/>
        </w:rPr>
        <w:t xml:space="preserve"> </w:t>
      </w:r>
      <w:proofErr w:type="spellStart"/>
      <w:r w:rsidRPr="00CF7B94">
        <w:rPr>
          <w:color w:val="000000"/>
          <w:sz w:val="28"/>
          <w:szCs w:val="28"/>
        </w:rPr>
        <w:t>заявником</w:t>
      </w:r>
      <w:proofErr w:type="spellEnd"/>
      <w:r w:rsidRPr="00CF7B94">
        <w:rPr>
          <w:color w:val="000000"/>
          <w:sz w:val="28"/>
          <w:szCs w:val="28"/>
        </w:rPr>
        <w:t xml:space="preserve"> повторно заяви про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w:t>
      </w:r>
      <w:proofErr w:type="spellStart"/>
      <w:r w:rsidRPr="00CF7B94">
        <w:rPr>
          <w:color w:val="000000"/>
          <w:sz w:val="28"/>
          <w:szCs w:val="28"/>
        </w:rPr>
        <w:t>черговість</w:t>
      </w:r>
      <w:proofErr w:type="spellEnd"/>
      <w:r w:rsidRPr="00CF7B94">
        <w:rPr>
          <w:color w:val="000000"/>
          <w:sz w:val="28"/>
          <w:szCs w:val="28"/>
        </w:rPr>
        <w:t xml:space="preserve"> </w:t>
      </w:r>
      <w:proofErr w:type="spellStart"/>
      <w:r w:rsidRPr="00CF7B94">
        <w:rPr>
          <w:color w:val="000000"/>
          <w:sz w:val="28"/>
          <w:szCs w:val="28"/>
        </w:rPr>
        <w:t>погашення</w:t>
      </w:r>
      <w:proofErr w:type="spellEnd"/>
      <w:r w:rsidRPr="00CF7B94">
        <w:rPr>
          <w:color w:val="000000"/>
          <w:sz w:val="28"/>
          <w:szCs w:val="28"/>
        </w:rPr>
        <w:t xml:space="preserve"> </w:t>
      </w:r>
      <w:proofErr w:type="spellStart"/>
      <w:r w:rsidRPr="00CF7B94">
        <w:rPr>
          <w:color w:val="000000"/>
          <w:sz w:val="28"/>
          <w:szCs w:val="28"/>
        </w:rPr>
        <w:t>заборгованості</w:t>
      </w:r>
      <w:proofErr w:type="spellEnd"/>
      <w:r w:rsidRPr="00CF7B94">
        <w:rPr>
          <w:color w:val="000000"/>
          <w:sz w:val="28"/>
          <w:szCs w:val="28"/>
        </w:rPr>
        <w:t xml:space="preserve"> за </w:t>
      </w:r>
      <w:proofErr w:type="spellStart"/>
      <w:r w:rsidRPr="00CF7B94">
        <w:rPr>
          <w:color w:val="000000"/>
          <w:sz w:val="28"/>
          <w:szCs w:val="28"/>
        </w:rPr>
        <w:t>рішенням</w:t>
      </w:r>
      <w:proofErr w:type="spellEnd"/>
      <w:r w:rsidRPr="00CF7B94">
        <w:rPr>
          <w:color w:val="000000"/>
          <w:sz w:val="28"/>
          <w:szCs w:val="28"/>
        </w:rPr>
        <w:t xml:space="preserve"> </w:t>
      </w:r>
      <w:proofErr w:type="spellStart"/>
      <w:r w:rsidRPr="00CF7B94">
        <w:rPr>
          <w:color w:val="000000"/>
          <w:sz w:val="28"/>
          <w:szCs w:val="28"/>
        </w:rPr>
        <w:t>визначається</w:t>
      </w:r>
      <w:proofErr w:type="spellEnd"/>
      <w:r w:rsidRPr="00CF7B94">
        <w:rPr>
          <w:color w:val="000000"/>
          <w:sz w:val="28"/>
          <w:szCs w:val="28"/>
        </w:rPr>
        <w:t xml:space="preserve"> з </w:t>
      </w:r>
      <w:proofErr w:type="spellStart"/>
      <w:r w:rsidRPr="00CF7B94">
        <w:rPr>
          <w:color w:val="000000"/>
          <w:sz w:val="28"/>
          <w:szCs w:val="28"/>
        </w:rPr>
        <w:t>дати</w:t>
      </w:r>
      <w:proofErr w:type="spellEnd"/>
      <w:r w:rsidRPr="00CF7B94">
        <w:rPr>
          <w:color w:val="000000"/>
          <w:sz w:val="28"/>
          <w:szCs w:val="28"/>
        </w:rPr>
        <w:t xml:space="preserve"> </w:t>
      </w:r>
      <w:proofErr w:type="spellStart"/>
      <w:r w:rsidRPr="00CF7B94">
        <w:rPr>
          <w:color w:val="000000"/>
          <w:sz w:val="28"/>
          <w:szCs w:val="28"/>
        </w:rPr>
        <w:t>подання</w:t>
      </w:r>
      <w:proofErr w:type="spellEnd"/>
      <w:r w:rsidRPr="00CF7B94">
        <w:rPr>
          <w:color w:val="000000"/>
          <w:sz w:val="28"/>
          <w:szCs w:val="28"/>
        </w:rPr>
        <w:t xml:space="preserve"> </w:t>
      </w:r>
      <w:proofErr w:type="spellStart"/>
      <w:r w:rsidRPr="00CF7B94">
        <w:rPr>
          <w:color w:val="000000"/>
          <w:sz w:val="28"/>
          <w:szCs w:val="28"/>
        </w:rPr>
        <w:t>повторної</w:t>
      </w:r>
      <w:proofErr w:type="spellEnd"/>
      <w:r w:rsidRPr="00CF7B94">
        <w:rPr>
          <w:color w:val="000000"/>
          <w:sz w:val="28"/>
          <w:szCs w:val="28"/>
        </w:rPr>
        <w:t xml:space="preserve"> заяви.</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28" w:name="n40"/>
      <w:bookmarkEnd w:id="28"/>
      <w:proofErr w:type="spellStart"/>
      <w:r w:rsidRPr="00CF7B94">
        <w:rPr>
          <w:color w:val="000000"/>
          <w:sz w:val="28"/>
          <w:szCs w:val="28"/>
        </w:rPr>
        <w:t>Заявник</w:t>
      </w:r>
      <w:proofErr w:type="spellEnd"/>
      <w:r w:rsidRPr="00CF7B94">
        <w:rPr>
          <w:color w:val="000000"/>
          <w:sz w:val="28"/>
          <w:szCs w:val="28"/>
        </w:rPr>
        <w:t xml:space="preserve"> </w:t>
      </w:r>
      <w:proofErr w:type="spellStart"/>
      <w:r w:rsidRPr="00CF7B94">
        <w:rPr>
          <w:color w:val="000000"/>
          <w:sz w:val="28"/>
          <w:szCs w:val="28"/>
        </w:rPr>
        <w:t>має</w:t>
      </w:r>
      <w:proofErr w:type="spellEnd"/>
      <w:r w:rsidRPr="00CF7B94">
        <w:rPr>
          <w:color w:val="000000"/>
          <w:sz w:val="28"/>
          <w:szCs w:val="28"/>
        </w:rPr>
        <w:t xml:space="preserve"> право подати </w:t>
      </w:r>
      <w:proofErr w:type="spellStart"/>
      <w:r w:rsidRPr="00CF7B94">
        <w:rPr>
          <w:color w:val="000000"/>
          <w:sz w:val="28"/>
          <w:szCs w:val="28"/>
        </w:rPr>
        <w:t>заяву</w:t>
      </w:r>
      <w:proofErr w:type="spellEnd"/>
      <w:r w:rsidRPr="00CF7B94">
        <w:rPr>
          <w:color w:val="000000"/>
          <w:sz w:val="28"/>
          <w:szCs w:val="28"/>
        </w:rPr>
        <w:t xml:space="preserve"> про </w:t>
      </w:r>
      <w:proofErr w:type="spellStart"/>
      <w:r w:rsidRPr="00CF7B94">
        <w:rPr>
          <w:color w:val="000000"/>
          <w:sz w:val="28"/>
          <w:szCs w:val="28"/>
        </w:rPr>
        <w:t>відкликання</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без </w:t>
      </w:r>
      <w:proofErr w:type="spellStart"/>
      <w:r w:rsidRPr="00CF7B94">
        <w:rPr>
          <w:color w:val="000000"/>
          <w:sz w:val="28"/>
          <w:szCs w:val="28"/>
        </w:rPr>
        <w:t>виконання</w:t>
      </w:r>
      <w:proofErr w:type="spellEnd"/>
      <w:r w:rsidRPr="00CF7B94">
        <w:rPr>
          <w:color w:val="000000"/>
          <w:sz w:val="28"/>
          <w:szCs w:val="28"/>
        </w:rPr>
        <w:t xml:space="preserve">. У такому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відповідальна</w:t>
      </w:r>
      <w:proofErr w:type="spellEnd"/>
      <w:r w:rsidRPr="00CF7B94">
        <w:rPr>
          <w:color w:val="000000"/>
          <w:sz w:val="28"/>
          <w:szCs w:val="28"/>
        </w:rPr>
        <w:t xml:space="preserve"> особа не </w:t>
      </w:r>
      <w:proofErr w:type="spellStart"/>
      <w:proofErr w:type="gramStart"/>
      <w:r w:rsidRPr="00CF7B94">
        <w:rPr>
          <w:color w:val="000000"/>
          <w:sz w:val="28"/>
          <w:szCs w:val="28"/>
        </w:rPr>
        <w:t>п</w:t>
      </w:r>
      <w:proofErr w:type="gramEnd"/>
      <w:r w:rsidRPr="00CF7B94">
        <w:rPr>
          <w:color w:val="000000"/>
          <w:sz w:val="28"/>
          <w:szCs w:val="28"/>
        </w:rPr>
        <w:t>ізніше</w:t>
      </w:r>
      <w:proofErr w:type="spellEnd"/>
      <w:r w:rsidRPr="00CF7B94">
        <w:rPr>
          <w:color w:val="000000"/>
          <w:sz w:val="28"/>
          <w:szCs w:val="28"/>
        </w:rPr>
        <w:t xml:space="preserve"> </w:t>
      </w:r>
      <w:proofErr w:type="spellStart"/>
      <w:r w:rsidRPr="00CF7B94">
        <w:rPr>
          <w:color w:val="000000"/>
          <w:sz w:val="28"/>
          <w:szCs w:val="28"/>
        </w:rPr>
        <w:t>ніж</w:t>
      </w:r>
      <w:proofErr w:type="spellEnd"/>
      <w:r w:rsidRPr="00CF7B94">
        <w:rPr>
          <w:color w:val="000000"/>
          <w:sz w:val="28"/>
          <w:szCs w:val="28"/>
        </w:rPr>
        <w:t xml:space="preserve"> </w:t>
      </w:r>
      <w:proofErr w:type="spellStart"/>
      <w:r w:rsidRPr="00CF7B94">
        <w:rPr>
          <w:color w:val="000000"/>
          <w:sz w:val="28"/>
          <w:szCs w:val="28"/>
        </w:rPr>
        <w:t>протягом</w:t>
      </w:r>
      <w:proofErr w:type="spellEnd"/>
      <w:r w:rsidRPr="00CF7B94">
        <w:rPr>
          <w:color w:val="000000"/>
          <w:sz w:val="28"/>
          <w:szCs w:val="28"/>
        </w:rPr>
        <w:t xml:space="preserve"> </w:t>
      </w:r>
      <w:proofErr w:type="spellStart"/>
      <w:r w:rsidRPr="00CF7B94">
        <w:rPr>
          <w:color w:val="000000"/>
          <w:sz w:val="28"/>
          <w:szCs w:val="28"/>
        </w:rPr>
        <w:t>трьох</w:t>
      </w:r>
      <w:proofErr w:type="spellEnd"/>
      <w:r w:rsidRPr="00CF7B94">
        <w:rPr>
          <w:color w:val="000000"/>
          <w:sz w:val="28"/>
          <w:szCs w:val="28"/>
        </w:rPr>
        <w:t xml:space="preserve"> </w:t>
      </w:r>
      <w:proofErr w:type="spellStart"/>
      <w:r w:rsidRPr="00CF7B94">
        <w:rPr>
          <w:color w:val="000000"/>
          <w:sz w:val="28"/>
          <w:szCs w:val="28"/>
        </w:rPr>
        <w:t>робочих</w:t>
      </w:r>
      <w:proofErr w:type="spellEnd"/>
      <w:r w:rsidRPr="00CF7B94">
        <w:rPr>
          <w:color w:val="000000"/>
          <w:sz w:val="28"/>
          <w:szCs w:val="28"/>
        </w:rPr>
        <w:t xml:space="preserve"> </w:t>
      </w:r>
      <w:proofErr w:type="spellStart"/>
      <w:r w:rsidRPr="00CF7B94">
        <w:rPr>
          <w:color w:val="000000"/>
          <w:sz w:val="28"/>
          <w:szCs w:val="28"/>
        </w:rPr>
        <w:t>днів</w:t>
      </w:r>
      <w:proofErr w:type="spellEnd"/>
      <w:r w:rsidRPr="00CF7B94">
        <w:rPr>
          <w:color w:val="000000"/>
          <w:sz w:val="28"/>
          <w:szCs w:val="28"/>
        </w:rPr>
        <w:t xml:space="preserve"> </w:t>
      </w:r>
      <w:proofErr w:type="spellStart"/>
      <w:r w:rsidRPr="00CF7B94">
        <w:rPr>
          <w:color w:val="000000"/>
          <w:sz w:val="28"/>
          <w:szCs w:val="28"/>
        </w:rPr>
        <w:t>після</w:t>
      </w:r>
      <w:proofErr w:type="spellEnd"/>
      <w:r w:rsidRPr="00CF7B94">
        <w:rPr>
          <w:color w:val="000000"/>
          <w:sz w:val="28"/>
          <w:szCs w:val="28"/>
        </w:rPr>
        <w:t xml:space="preserve"> </w:t>
      </w:r>
      <w:proofErr w:type="spellStart"/>
      <w:r w:rsidRPr="00CF7B94">
        <w:rPr>
          <w:color w:val="000000"/>
          <w:sz w:val="28"/>
          <w:szCs w:val="28"/>
        </w:rPr>
        <w:t>надходження</w:t>
      </w:r>
      <w:proofErr w:type="spellEnd"/>
      <w:r w:rsidRPr="00CF7B94">
        <w:rPr>
          <w:color w:val="000000"/>
          <w:sz w:val="28"/>
          <w:szCs w:val="28"/>
        </w:rPr>
        <w:t xml:space="preserve"> до </w:t>
      </w:r>
      <w:proofErr w:type="spellStart"/>
      <w:r w:rsidRPr="00CF7B94">
        <w:rPr>
          <w:color w:val="000000"/>
          <w:sz w:val="28"/>
          <w:szCs w:val="28"/>
        </w:rPr>
        <w:t>неї</w:t>
      </w:r>
      <w:proofErr w:type="spellEnd"/>
      <w:r w:rsidRPr="00CF7B94">
        <w:rPr>
          <w:color w:val="000000"/>
          <w:sz w:val="28"/>
          <w:szCs w:val="28"/>
        </w:rPr>
        <w:t xml:space="preserve"> </w:t>
      </w:r>
      <w:proofErr w:type="spellStart"/>
      <w:r w:rsidRPr="00CF7B94">
        <w:rPr>
          <w:color w:val="000000"/>
          <w:sz w:val="28"/>
          <w:szCs w:val="28"/>
        </w:rPr>
        <w:t>зазначеної</w:t>
      </w:r>
      <w:proofErr w:type="spellEnd"/>
      <w:r w:rsidRPr="00CF7B94">
        <w:rPr>
          <w:color w:val="000000"/>
          <w:sz w:val="28"/>
          <w:szCs w:val="28"/>
        </w:rPr>
        <w:t xml:space="preserve"> заяви </w:t>
      </w:r>
      <w:proofErr w:type="spellStart"/>
      <w:r w:rsidRPr="00CF7B94">
        <w:rPr>
          <w:color w:val="000000"/>
          <w:sz w:val="28"/>
          <w:szCs w:val="28"/>
        </w:rPr>
        <w:t>повертає</w:t>
      </w:r>
      <w:proofErr w:type="spellEnd"/>
      <w:r w:rsidRPr="00CF7B94">
        <w:rPr>
          <w:color w:val="000000"/>
          <w:sz w:val="28"/>
          <w:szCs w:val="28"/>
        </w:rPr>
        <w:t xml:space="preserve"> </w:t>
      </w:r>
      <w:proofErr w:type="spellStart"/>
      <w:r w:rsidRPr="00CF7B94">
        <w:rPr>
          <w:color w:val="000000"/>
          <w:sz w:val="28"/>
          <w:szCs w:val="28"/>
        </w:rPr>
        <w:t>документи</w:t>
      </w:r>
      <w:proofErr w:type="spellEnd"/>
      <w:r w:rsidRPr="00CF7B94">
        <w:rPr>
          <w:color w:val="000000"/>
          <w:sz w:val="28"/>
          <w:szCs w:val="28"/>
        </w:rPr>
        <w:t xml:space="preserve"> </w:t>
      </w:r>
      <w:proofErr w:type="spellStart"/>
      <w:r w:rsidRPr="00CF7B94">
        <w:rPr>
          <w:color w:val="000000"/>
          <w:sz w:val="28"/>
          <w:szCs w:val="28"/>
        </w:rPr>
        <w:t>заявнику</w:t>
      </w:r>
      <w:proofErr w:type="spellEnd"/>
      <w:r w:rsidRPr="00CF7B94">
        <w:rPr>
          <w:color w:val="000000"/>
          <w:sz w:val="28"/>
          <w:szCs w:val="28"/>
        </w:rPr>
        <w:t xml:space="preserve"> та 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внесення</w:t>
      </w:r>
      <w:proofErr w:type="spellEnd"/>
      <w:r w:rsidRPr="00CF7B94">
        <w:rPr>
          <w:color w:val="000000"/>
          <w:sz w:val="28"/>
          <w:szCs w:val="28"/>
        </w:rPr>
        <w:t xml:space="preserve"> </w:t>
      </w:r>
      <w:proofErr w:type="spellStart"/>
      <w:r w:rsidRPr="00CF7B94">
        <w:rPr>
          <w:color w:val="000000"/>
          <w:sz w:val="28"/>
          <w:szCs w:val="28"/>
        </w:rPr>
        <w:t>даних</w:t>
      </w:r>
      <w:proofErr w:type="spellEnd"/>
      <w:r w:rsidRPr="00CF7B94">
        <w:rPr>
          <w:color w:val="000000"/>
          <w:sz w:val="28"/>
          <w:szCs w:val="28"/>
        </w:rPr>
        <w:t xml:space="preserve"> про </w:t>
      </w:r>
      <w:proofErr w:type="spellStart"/>
      <w:r w:rsidRPr="00CF7B94">
        <w:rPr>
          <w:color w:val="000000"/>
          <w:sz w:val="28"/>
          <w:szCs w:val="28"/>
        </w:rPr>
        <w:t>таке</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до </w:t>
      </w:r>
      <w:proofErr w:type="spellStart"/>
      <w:r w:rsidRPr="00CF7B94">
        <w:rPr>
          <w:color w:val="000000"/>
          <w:sz w:val="28"/>
          <w:szCs w:val="28"/>
        </w:rPr>
        <w:t>Реєстру</w:t>
      </w:r>
      <w:proofErr w:type="spellEnd"/>
      <w:r w:rsidRPr="00CF7B94">
        <w:rPr>
          <w:color w:val="000000"/>
          <w:sz w:val="28"/>
          <w:szCs w:val="28"/>
        </w:rPr>
        <w:t xml:space="preserve"> </w:t>
      </w:r>
      <w:proofErr w:type="spellStart"/>
      <w:r w:rsidRPr="00CF7B94">
        <w:rPr>
          <w:color w:val="000000"/>
          <w:sz w:val="28"/>
          <w:szCs w:val="28"/>
        </w:rPr>
        <w:t>здійснює</w:t>
      </w:r>
      <w:proofErr w:type="spellEnd"/>
      <w:r w:rsidRPr="00CF7B94">
        <w:rPr>
          <w:color w:val="000000"/>
          <w:sz w:val="28"/>
          <w:szCs w:val="28"/>
        </w:rPr>
        <w:t xml:space="preserve"> у </w:t>
      </w:r>
      <w:proofErr w:type="spellStart"/>
      <w:r w:rsidRPr="00CF7B94">
        <w:rPr>
          <w:color w:val="000000"/>
          <w:sz w:val="28"/>
          <w:szCs w:val="28"/>
        </w:rPr>
        <w:t>Реєстрі</w:t>
      </w:r>
      <w:proofErr w:type="spellEnd"/>
      <w:r w:rsidRPr="00CF7B94">
        <w:rPr>
          <w:color w:val="000000"/>
          <w:sz w:val="28"/>
          <w:szCs w:val="28"/>
        </w:rPr>
        <w:t xml:space="preserve"> </w:t>
      </w:r>
      <w:proofErr w:type="spellStart"/>
      <w:r w:rsidRPr="00CF7B94">
        <w:rPr>
          <w:color w:val="000000"/>
          <w:sz w:val="28"/>
          <w:szCs w:val="28"/>
        </w:rPr>
        <w:t>відповідний</w:t>
      </w:r>
      <w:proofErr w:type="spellEnd"/>
      <w:r w:rsidRPr="00CF7B94">
        <w:rPr>
          <w:color w:val="000000"/>
          <w:sz w:val="28"/>
          <w:szCs w:val="28"/>
        </w:rPr>
        <w:t xml:space="preserve"> </w:t>
      </w:r>
      <w:proofErr w:type="spellStart"/>
      <w:r w:rsidRPr="00CF7B94">
        <w:rPr>
          <w:color w:val="000000"/>
          <w:sz w:val="28"/>
          <w:szCs w:val="28"/>
        </w:rPr>
        <w:t>запис</w:t>
      </w:r>
      <w:proofErr w:type="spellEnd"/>
      <w:r w:rsidRPr="00CF7B94">
        <w:rPr>
          <w:color w:val="000000"/>
          <w:sz w:val="28"/>
          <w:szCs w:val="28"/>
        </w:rPr>
        <w:t>.</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29" w:name="n41"/>
      <w:bookmarkEnd w:id="29"/>
      <w:r w:rsidRPr="00B13A37">
        <w:rPr>
          <w:color w:val="000000" w:themeColor="text1"/>
          <w:sz w:val="28"/>
          <w:szCs w:val="28"/>
          <w:lang w:val="uk-UA"/>
        </w:rPr>
        <w:t>Також допускається в</w:t>
      </w:r>
      <w:proofErr w:type="spellStart"/>
      <w:r w:rsidRPr="00B13A37">
        <w:rPr>
          <w:color w:val="000000" w:themeColor="text1"/>
          <w:sz w:val="28"/>
          <w:szCs w:val="28"/>
        </w:rPr>
        <w:t>ідкликання</w:t>
      </w:r>
      <w:proofErr w:type="spellEnd"/>
      <w:r w:rsidRPr="00B13A37">
        <w:rPr>
          <w:color w:val="000000" w:themeColor="text1"/>
          <w:sz w:val="28"/>
          <w:szCs w:val="28"/>
        </w:rPr>
        <w:t xml:space="preserve"> </w:t>
      </w:r>
      <w:proofErr w:type="spellStart"/>
      <w:r w:rsidRPr="00B13A37">
        <w:rPr>
          <w:color w:val="000000" w:themeColor="text1"/>
          <w:sz w:val="28"/>
          <w:szCs w:val="28"/>
        </w:rPr>
        <w:t>заявником</w:t>
      </w:r>
      <w:proofErr w:type="spellEnd"/>
      <w:r w:rsidRPr="00B13A37">
        <w:rPr>
          <w:color w:val="000000" w:themeColor="text1"/>
          <w:sz w:val="28"/>
          <w:szCs w:val="28"/>
        </w:rPr>
        <w:t xml:space="preserve"> </w:t>
      </w:r>
      <w:proofErr w:type="spellStart"/>
      <w:r w:rsidRPr="00B13A37">
        <w:rPr>
          <w:color w:val="000000" w:themeColor="text1"/>
          <w:sz w:val="28"/>
          <w:szCs w:val="28"/>
        </w:rPr>
        <w:t>рішення</w:t>
      </w:r>
      <w:proofErr w:type="spellEnd"/>
      <w:r w:rsidRPr="00B13A37">
        <w:rPr>
          <w:color w:val="000000" w:themeColor="text1"/>
          <w:sz w:val="28"/>
          <w:szCs w:val="28"/>
        </w:rPr>
        <w:t xml:space="preserve"> без </w:t>
      </w:r>
      <w:proofErr w:type="spellStart"/>
      <w:r w:rsidRPr="00B13A37">
        <w:rPr>
          <w:color w:val="000000" w:themeColor="text1"/>
          <w:sz w:val="28"/>
          <w:szCs w:val="28"/>
        </w:rPr>
        <w:t>виконання</w:t>
      </w:r>
      <w:proofErr w:type="spellEnd"/>
      <w:r w:rsidRPr="00B13A37">
        <w:rPr>
          <w:color w:val="000000" w:themeColor="text1"/>
          <w:sz w:val="28"/>
          <w:szCs w:val="28"/>
        </w:rPr>
        <w:t xml:space="preserve"> не </w:t>
      </w:r>
      <w:proofErr w:type="spellStart"/>
      <w:r w:rsidRPr="00B13A37">
        <w:rPr>
          <w:color w:val="000000" w:themeColor="text1"/>
          <w:sz w:val="28"/>
          <w:szCs w:val="28"/>
        </w:rPr>
        <w:t>позбавляє</w:t>
      </w:r>
      <w:proofErr w:type="spellEnd"/>
      <w:r w:rsidRPr="00B13A37">
        <w:rPr>
          <w:color w:val="000000" w:themeColor="text1"/>
          <w:sz w:val="28"/>
          <w:szCs w:val="28"/>
        </w:rPr>
        <w:t xml:space="preserve"> </w:t>
      </w:r>
      <w:proofErr w:type="spellStart"/>
      <w:r w:rsidRPr="00B13A37">
        <w:rPr>
          <w:color w:val="000000" w:themeColor="text1"/>
          <w:sz w:val="28"/>
          <w:szCs w:val="28"/>
        </w:rPr>
        <w:t>йо</w:t>
      </w:r>
      <w:r w:rsidRPr="00CF7B94">
        <w:rPr>
          <w:color w:val="000000"/>
          <w:sz w:val="28"/>
          <w:szCs w:val="28"/>
        </w:rPr>
        <w:t>го</w:t>
      </w:r>
      <w:proofErr w:type="spellEnd"/>
      <w:r w:rsidRPr="00CF7B94">
        <w:rPr>
          <w:color w:val="000000"/>
          <w:sz w:val="28"/>
          <w:szCs w:val="28"/>
        </w:rPr>
        <w:t xml:space="preserve"> права повторно </w:t>
      </w:r>
      <w:proofErr w:type="spellStart"/>
      <w:r w:rsidRPr="00CF7B94">
        <w:rPr>
          <w:color w:val="000000"/>
          <w:sz w:val="28"/>
          <w:szCs w:val="28"/>
        </w:rPr>
        <w:t>звернутися</w:t>
      </w:r>
      <w:proofErr w:type="spellEnd"/>
      <w:r w:rsidRPr="00CF7B94">
        <w:rPr>
          <w:color w:val="000000"/>
          <w:sz w:val="28"/>
          <w:szCs w:val="28"/>
        </w:rPr>
        <w:t xml:space="preserve">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заявою</w:t>
      </w:r>
      <w:proofErr w:type="spellEnd"/>
      <w:r w:rsidRPr="00CF7B94">
        <w:rPr>
          <w:color w:val="000000"/>
          <w:sz w:val="28"/>
          <w:szCs w:val="28"/>
        </w:rPr>
        <w:t xml:space="preserve"> про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відповідно</w:t>
      </w:r>
      <w:proofErr w:type="spellEnd"/>
      <w:r w:rsidRPr="00CF7B94">
        <w:rPr>
          <w:color w:val="000000"/>
          <w:sz w:val="28"/>
          <w:szCs w:val="28"/>
        </w:rPr>
        <w:t xml:space="preserve"> до пункту 4 Порядку.</w:t>
      </w:r>
    </w:p>
    <w:p w:rsidR="00E657AB" w:rsidRPr="00CF7B94" w:rsidRDefault="00E657AB" w:rsidP="005F3BFB">
      <w:pPr>
        <w:pStyle w:val="rvps2"/>
        <w:shd w:val="clear" w:color="auto" w:fill="FFFFFF"/>
        <w:spacing w:before="0" w:beforeAutospacing="0" w:after="0" w:afterAutospacing="0"/>
        <w:ind w:firstLine="709"/>
        <w:jc w:val="both"/>
        <w:rPr>
          <w:color w:val="000000"/>
          <w:sz w:val="28"/>
          <w:szCs w:val="28"/>
        </w:rPr>
      </w:pPr>
      <w:bookmarkStart w:id="30" w:name="n42"/>
      <w:bookmarkEnd w:id="30"/>
      <w:r w:rsidRPr="00CF7B94">
        <w:rPr>
          <w:color w:val="000000"/>
          <w:sz w:val="28"/>
          <w:szCs w:val="28"/>
        </w:rPr>
        <w:t xml:space="preserve">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отримання</w:t>
      </w:r>
      <w:proofErr w:type="spellEnd"/>
      <w:r w:rsidRPr="00CF7B94">
        <w:rPr>
          <w:color w:val="000000"/>
          <w:sz w:val="28"/>
          <w:szCs w:val="28"/>
        </w:rPr>
        <w:t xml:space="preserve"> </w:t>
      </w:r>
      <w:proofErr w:type="spellStart"/>
      <w:r w:rsidRPr="00CF7B94">
        <w:rPr>
          <w:color w:val="000000"/>
          <w:sz w:val="28"/>
          <w:szCs w:val="28"/>
        </w:rPr>
        <w:t>інформації</w:t>
      </w:r>
      <w:proofErr w:type="spellEnd"/>
      <w:r w:rsidRPr="00CF7B94">
        <w:rPr>
          <w:color w:val="000000"/>
          <w:sz w:val="28"/>
          <w:szCs w:val="28"/>
        </w:rPr>
        <w:t xml:space="preserve"> про смерть </w:t>
      </w:r>
      <w:proofErr w:type="spellStart"/>
      <w:r w:rsidRPr="00CF7B94">
        <w:rPr>
          <w:color w:val="000000"/>
          <w:sz w:val="28"/>
          <w:szCs w:val="28"/>
        </w:rPr>
        <w:t>заявника</w:t>
      </w:r>
      <w:proofErr w:type="spellEnd"/>
      <w:r w:rsidRPr="00CF7B94">
        <w:rPr>
          <w:color w:val="000000"/>
          <w:sz w:val="28"/>
          <w:szCs w:val="28"/>
        </w:rPr>
        <w:t xml:space="preserve"> (</w:t>
      </w:r>
      <w:proofErr w:type="spellStart"/>
      <w:r w:rsidRPr="00CF7B94">
        <w:rPr>
          <w:color w:val="000000"/>
          <w:sz w:val="28"/>
          <w:szCs w:val="28"/>
        </w:rPr>
        <w:t>стягувача</w:t>
      </w:r>
      <w:proofErr w:type="spellEnd"/>
      <w:r w:rsidRPr="00CF7B94">
        <w:rPr>
          <w:color w:val="000000"/>
          <w:sz w:val="28"/>
          <w:szCs w:val="28"/>
        </w:rPr>
        <w:t xml:space="preserve"> за </w:t>
      </w:r>
      <w:proofErr w:type="spellStart"/>
      <w:r w:rsidRPr="00CF7B94">
        <w:rPr>
          <w:color w:val="000000"/>
          <w:sz w:val="28"/>
          <w:szCs w:val="28"/>
        </w:rPr>
        <w:t>відповідним</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ішенням</w:t>
      </w:r>
      <w:proofErr w:type="spellEnd"/>
      <w:r w:rsidRPr="00CF7B94">
        <w:rPr>
          <w:color w:val="000000"/>
          <w:sz w:val="28"/>
          <w:szCs w:val="28"/>
        </w:rPr>
        <w:t xml:space="preserve">) </w:t>
      </w:r>
      <w:proofErr w:type="spellStart"/>
      <w:r w:rsidRPr="00CF7B94">
        <w:rPr>
          <w:color w:val="000000"/>
          <w:sz w:val="28"/>
          <w:szCs w:val="28"/>
        </w:rPr>
        <w:t>подане</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w:t>
      </w:r>
      <w:proofErr w:type="spellStart"/>
      <w:r w:rsidRPr="00CF7B94">
        <w:rPr>
          <w:color w:val="000000"/>
          <w:sz w:val="28"/>
          <w:szCs w:val="28"/>
        </w:rPr>
        <w:t>надсилається</w:t>
      </w:r>
      <w:proofErr w:type="spellEnd"/>
      <w:r w:rsidRPr="00CF7B94">
        <w:rPr>
          <w:color w:val="000000"/>
          <w:sz w:val="28"/>
          <w:szCs w:val="28"/>
        </w:rPr>
        <w:t xml:space="preserve"> до суду, </w:t>
      </w:r>
      <w:proofErr w:type="spellStart"/>
      <w:r w:rsidRPr="00CF7B94">
        <w:rPr>
          <w:color w:val="000000"/>
          <w:sz w:val="28"/>
          <w:szCs w:val="28"/>
        </w:rPr>
        <w:t>який</w:t>
      </w:r>
      <w:proofErr w:type="spellEnd"/>
      <w:r w:rsidRPr="00CF7B94">
        <w:rPr>
          <w:color w:val="000000"/>
          <w:sz w:val="28"/>
          <w:szCs w:val="28"/>
        </w:rPr>
        <w:t xml:space="preserve"> постановив </w:t>
      </w:r>
      <w:proofErr w:type="spellStart"/>
      <w:r w:rsidRPr="00CF7B94">
        <w:rPr>
          <w:color w:val="000000"/>
          <w:sz w:val="28"/>
          <w:szCs w:val="28"/>
        </w:rPr>
        <w:t>таке</w:t>
      </w:r>
      <w:proofErr w:type="spellEnd"/>
      <w:r w:rsidRPr="00CF7B94">
        <w:rPr>
          <w:color w:val="000000"/>
          <w:sz w:val="28"/>
          <w:szCs w:val="28"/>
        </w:rPr>
        <w:t xml:space="preserve"> </w:t>
      </w:r>
      <w:proofErr w:type="spellStart"/>
      <w:r w:rsidRPr="00CF7B94">
        <w:rPr>
          <w:color w:val="000000"/>
          <w:sz w:val="28"/>
          <w:szCs w:val="28"/>
        </w:rPr>
        <w:t>рішення</w:t>
      </w:r>
      <w:proofErr w:type="spellEnd"/>
      <w:r w:rsidRPr="00CF7B94">
        <w:rPr>
          <w:color w:val="000000"/>
          <w:sz w:val="28"/>
          <w:szCs w:val="28"/>
        </w:rPr>
        <w:t xml:space="preserve">, для </w:t>
      </w:r>
      <w:proofErr w:type="spellStart"/>
      <w:r w:rsidRPr="00CF7B94">
        <w:rPr>
          <w:color w:val="000000"/>
          <w:sz w:val="28"/>
          <w:szCs w:val="28"/>
        </w:rPr>
        <w:t>приєднання</w:t>
      </w:r>
      <w:proofErr w:type="spellEnd"/>
      <w:r w:rsidRPr="00CF7B94">
        <w:rPr>
          <w:color w:val="000000"/>
          <w:sz w:val="28"/>
          <w:szCs w:val="28"/>
        </w:rPr>
        <w:t xml:space="preserve"> до </w:t>
      </w:r>
      <w:proofErr w:type="spellStart"/>
      <w:r w:rsidRPr="00CF7B94">
        <w:rPr>
          <w:color w:val="000000"/>
          <w:sz w:val="28"/>
          <w:szCs w:val="28"/>
        </w:rPr>
        <w:t>справи</w:t>
      </w:r>
      <w:proofErr w:type="spellEnd"/>
      <w:r w:rsidRPr="00CF7B94">
        <w:rPr>
          <w:color w:val="000000"/>
          <w:sz w:val="28"/>
          <w:szCs w:val="28"/>
        </w:rPr>
        <w:t xml:space="preserve">. </w:t>
      </w:r>
      <w:proofErr w:type="spellStart"/>
      <w:r w:rsidRPr="00CF7B94">
        <w:rPr>
          <w:color w:val="000000"/>
          <w:sz w:val="28"/>
          <w:szCs w:val="28"/>
        </w:rPr>
        <w:t>Таке</w:t>
      </w:r>
      <w:proofErr w:type="spellEnd"/>
      <w:r w:rsidRPr="00CF7B94">
        <w:rPr>
          <w:color w:val="000000"/>
          <w:sz w:val="28"/>
          <w:szCs w:val="28"/>
        </w:rPr>
        <w:t xml:space="preserve"> </w:t>
      </w:r>
      <w:proofErr w:type="spellStart"/>
      <w:proofErr w:type="gramStart"/>
      <w:r w:rsidRPr="00CF7B94">
        <w:rPr>
          <w:color w:val="000000"/>
          <w:sz w:val="28"/>
          <w:szCs w:val="28"/>
        </w:rPr>
        <w:t>р</w:t>
      </w:r>
      <w:proofErr w:type="gramEnd"/>
      <w:r w:rsidRPr="00CF7B94">
        <w:rPr>
          <w:color w:val="000000"/>
          <w:sz w:val="28"/>
          <w:szCs w:val="28"/>
        </w:rPr>
        <w:t>ішення</w:t>
      </w:r>
      <w:proofErr w:type="spellEnd"/>
      <w:r w:rsidRPr="00CF7B94">
        <w:rPr>
          <w:color w:val="000000"/>
          <w:sz w:val="28"/>
          <w:szCs w:val="28"/>
        </w:rPr>
        <w:t xml:space="preserve"> </w:t>
      </w:r>
      <w:proofErr w:type="spellStart"/>
      <w:r w:rsidRPr="00CF7B94">
        <w:rPr>
          <w:color w:val="000000"/>
          <w:sz w:val="28"/>
          <w:szCs w:val="28"/>
        </w:rPr>
        <w:t>може</w:t>
      </w:r>
      <w:proofErr w:type="spellEnd"/>
      <w:r w:rsidRPr="00CF7B94">
        <w:rPr>
          <w:color w:val="000000"/>
          <w:sz w:val="28"/>
          <w:szCs w:val="28"/>
        </w:rPr>
        <w:t xml:space="preserve"> бути повторно подано на </w:t>
      </w:r>
      <w:proofErr w:type="spellStart"/>
      <w:r w:rsidRPr="00CF7B94">
        <w:rPr>
          <w:color w:val="000000"/>
          <w:sz w:val="28"/>
          <w:szCs w:val="28"/>
        </w:rPr>
        <w:t>виконання</w:t>
      </w:r>
      <w:proofErr w:type="spellEnd"/>
      <w:r w:rsidRPr="00CF7B94">
        <w:rPr>
          <w:color w:val="000000"/>
          <w:sz w:val="28"/>
          <w:szCs w:val="28"/>
        </w:rPr>
        <w:t xml:space="preserve"> </w:t>
      </w:r>
      <w:proofErr w:type="spellStart"/>
      <w:r w:rsidRPr="00CF7B94">
        <w:rPr>
          <w:color w:val="000000"/>
          <w:sz w:val="28"/>
          <w:szCs w:val="28"/>
        </w:rPr>
        <w:t>спадкоємцем</w:t>
      </w:r>
      <w:proofErr w:type="spellEnd"/>
      <w:r w:rsidRPr="00CF7B94">
        <w:rPr>
          <w:color w:val="000000"/>
          <w:sz w:val="28"/>
          <w:szCs w:val="28"/>
        </w:rPr>
        <w:t xml:space="preserve"> разом з </w:t>
      </w:r>
      <w:proofErr w:type="spellStart"/>
      <w:r w:rsidRPr="00CF7B94">
        <w:rPr>
          <w:color w:val="000000"/>
          <w:sz w:val="28"/>
          <w:szCs w:val="28"/>
        </w:rPr>
        <w:t>ухвалою</w:t>
      </w:r>
      <w:proofErr w:type="spellEnd"/>
      <w:r w:rsidRPr="00CF7B94">
        <w:rPr>
          <w:color w:val="000000"/>
          <w:sz w:val="28"/>
          <w:szCs w:val="28"/>
        </w:rPr>
        <w:t xml:space="preserve"> суду про </w:t>
      </w:r>
      <w:proofErr w:type="spellStart"/>
      <w:r w:rsidRPr="00CF7B94">
        <w:rPr>
          <w:color w:val="000000"/>
          <w:sz w:val="28"/>
          <w:szCs w:val="28"/>
        </w:rPr>
        <w:t>заміну</w:t>
      </w:r>
      <w:proofErr w:type="spellEnd"/>
      <w:r w:rsidRPr="00CF7B94">
        <w:rPr>
          <w:color w:val="000000"/>
          <w:sz w:val="28"/>
          <w:szCs w:val="28"/>
        </w:rPr>
        <w:t xml:space="preserve"> </w:t>
      </w:r>
      <w:proofErr w:type="spellStart"/>
      <w:r w:rsidRPr="00CF7B94">
        <w:rPr>
          <w:color w:val="000000"/>
          <w:sz w:val="28"/>
          <w:szCs w:val="28"/>
        </w:rPr>
        <w:t>сторони</w:t>
      </w:r>
      <w:proofErr w:type="spellEnd"/>
      <w:r w:rsidRPr="00CF7B94">
        <w:rPr>
          <w:color w:val="000000"/>
          <w:sz w:val="28"/>
          <w:szCs w:val="28"/>
        </w:rPr>
        <w:t xml:space="preserve"> </w:t>
      </w:r>
      <w:proofErr w:type="spellStart"/>
      <w:r w:rsidRPr="00CF7B94">
        <w:rPr>
          <w:color w:val="000000"/>
          <w:sz w:val="28"/>
          <w:szCs w:val="28"/>
        </w:rPr>
        <w:t>її</w:t>
      </w:r>
      <w:proofErr w:type="spellEnd"/>
      <w:r w:rsidRPr="00CF7B94">
        <w:rPr>
          <w:color w:val="000000"/>
          <w:sz w:val="28"/>
          <w:szCs w:val="28"/>
        </w:rPr>
        <w:t xml:space="preserve"> </w:t>
      </w:r>
      <w:proofErr w:type="spellStart"/>
      <w:r w:rsidRPr="00CF7B94">
        <w:rPr>
          <w:color w:val="000000"/>
          <w:sz w:val="28"/>
          <w:szCs w:val="28"/>
        </w:rPr>
        <w:t>правонаступником</w:t>
      </w:r>
      <w:proofErr w:type="spellEnd"/>
      <w:r w:rsidRPr="00CF7B94">
        <w:rPr>
          <w:color w:val="000000"/>
          <w:sz w:val="28"/>
          <w:szCs w:val="28"/>
        </w:rPr>
        <w:t>.</w:t>
      </w:r>
    </w:p>
    <w:p w:rsidR="00E657AB" w:rsidRPr="00503F1D" w:rsidRDefault="00E657AB" w:rsidP="00503F1D">
      <w:pPr>
        <w:pStyle w:val="rvps2"/>
        <w:shd w:val="clear" w:color="auto" w:fill="FFFFFF"/>
        <w:spacing w:before="0" w:beforeAutospacing="0" w:after="0" w:afterAutospacing="0"/>
        <w:jc w:val="both"/>
        <w:rPr>
          <w:color w:val="000000"/>
          <w:sz w:val="28"/>
          <w:szCs w:val="28"/>
        </w:rPr>
      </w:pPr>
      <w:bookmarkStart w:id="31" w:name="n43"/>
      <w:bookmarkStart w:id="32" w:name="n47"/>
      <w:bookmarkEnd w:id="31"/>
      <w:bookmarkEnd w:id="32"/>
      <w:r>
        <w:rPr>
          <w:color w:val="000000"/>
          <w:sz w:val="28"/>
          <w:szCs w:val="28"/>
          <w:lang w:val="uk-UA"/>
        </w:rPr>
        <w:t>Також в Порядку зазначено, що у</w:t>
      </w:r>
      <w:r w:rsidRPr="00CF7B94">
        <w:rPr>
          <w:color w:val="000000"/>
          <w:sz w:val="28"/>
          <w:szCs w:val="28"/>
        </w:rPr>
        <w:t xml:space="preserve">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переведення</w:t>
      </w:r>
      <w:proofErr w:type="spellEnd"/>
      <w:r w:rsidRPr="00CF7B94">
        <w:rPr>
          <w:color w:val="000000"/>
          <w:sz w:val="28"/>
          <w:szCs w:val="28"/>
        </w:rPr>
        <w:t xml:space="preserve"> </w:t>
      </w:r>
      <w:proofErr w:type="spellStart"/>
      <w:r w:rsidRPr="00CF7B94">
        <w:rPr>
          <w:color w:val="000000"/>
          <w:sz w:val="28"/>
          <w:szCs w:val="28"/>
        </w:rPr>
        <w:t>справи</w:t>
      </w:r>
      <w:proofErr w:type="spellEnd"/>
      <w:r w:rsidRPr="00CF7B94">
        <w:rPr>
          <w:color w:val="000000"/>
          <w:sz w:val="28"/>
          <w:szCs w:val="28"/>
        </w:rPr>
        <w:t xml:space="preserve"> з </w:t>
      </w:r>
      <w:proofErr w:type="spellStart"/>
      <w:r w:rsidRPr="00CF7B94">
        <w:rPr>
          <w:color w:val="000000"/>
          <w:sz w:val="28"/>
          <w:szCs w:val="28"/>
        </w:rPr>
        <w:t>первинними</w:t>
      </w:r>
      <w:proofErr w:type="spellEnd"/>
      <w:r w:rsidRPr="00CF7B94">
        <w:rPr>
          <w:color w:val="000000"/>
          <w:sz w:val="28"/>
          <w:szCs w:val="28"/>
        </w:rPr>
        <w:t xml:space="preserve"> документами про </w:t>
      </w:r>
      <w:proofErr w:type="spellStart"/>
      <w:r w:rsidRPr="00CF7B94">
        <w:rPr>
          <w:color w:val="000000"/>
          <w:sz w:val="28"/>
          <w:szCs w:val="28"/>
        </w:rPr>
        <w:t>нарахування</w:t>
      </w:r>
      <w:proofErr w:type="spellEnd"/>
      <w:r w:rsidRPr="00CF7B94">
        <w:rPr>
          <w:color w:val="000000"/>
          <w:sz w:val="28"/>
          <w:szCs w:val="28"/>
        </w:rPr>
        <w:t xml:space="preserve"> </w:t>
      </w:r>
      <w:proofErr w:type="spellStart"/>
      <w:r w:rsidRPr="00CF7B94">
        <w:rPr>
          <w:color w:val="000000"/>
          <w:sz w:val="28"/>
          <w:szCs w:val="28"/>
        </w:rPr>
        <w:t>соціальних</w:t>
      </w:r>
      <w:proofErr w:type="spellEnd"/>
      <w:r w:rsidRPr="00CF7B94">
        <w:rPr>
          <w:color w:val="000000"/>
          <w:sz w:val="28"/>
          <w:szCs w:val="28"/>
        </w:rPr>
        <w:t xml:space="preserve"> та </w:t>
      </w:r>
      <w:proofErr w:type="spellStart"/>
      <w:r w:rsidRPr="00CF7B94">
        <w:rPr>
          <w:color w:val="000000"/>
          <w:sz w:val="28"/>
          <w:szCs w:val="28"/>
        </w:rPr>
        <w:t>пенсійних</w:t>
      </w:r>
      <w:proofErr w:type="spellEnd"/>
      <w:r w:rsidRPr="00CF7B94">
        <w:rPr>
          <w:color w:val="000000"/>
          <w:sz w:val="28"/>
          <w:szCs w:val="28"/>
        </w:rPr>
        <w:t xml:space="preserve"> </w:t>
      </w:r>
      <w:proofErr w:type="spellStart"/>
      <w:r w:rsidRPr="00CF7B94">
        <w:rPr>
          <w:color w:val="000000"/>
          <w:sz w:val="28"/>
          <w:szCs w:val="28"/>
        </w:rPr>
        <w:t>виплат</w:t>
      </w:r>
      <w:proofErr w:type="spellEnd"/>
      <w:r w:rsidRPr="00CF7B94">
        <w:rPr>
          <w:color w:val="000000"/>
          <w:sz w:val="28"/>
          <w:szCs w:val="28"/>
        </w:rPr>
        <w:t xml:space="preserve"> за </w:t>
      </w:r>
      <w:proofErr w:type="spellStart"/>
      <w:r w:rsidRPr="00CF7B94">
        <w:rPr>
          <w:color w:val="000000"/>
          <w:sz w:val="28"/>
          <w:szCs w:val="28"/>
        </w:rPr>
        <w:t>новим</w:t>
      </w:r>
      <w:proofErr w:type="spellEnd"/>
      <w:r w:rsidRPr="00CF7B94">
        <w:rPr>
          <w:color w:val="000000"/>
          <w:sz w:val="28"/>
          <w:szCs w:val="28"/>
        </w:rPr>
        <w:t xml:space="preserve"> </w:t>
      </w:r>
      <w:proofErr w:type="spellStart"/>
      <w:r w:rsidRPr="00CF7B94">
        <w:rPr>
          <w:color w:val="000000"/>
          <w:sz w:val="28"/>
          <w:szCs w:val="28"/>
        </w:rPr>
        <w:t>місцем</w:t>
      </w:r>
      <w:proofErr w:type="spellEnd"/>
      <w:r w:rsidRPr="00CF7B94">
        <w:rPr>
          <w:color w:val="000000"/>
          <w:sz w:val="28"/>
          <w:szCs w:val="28"/>
        </w:rPr>
        <w:t xml:space="preserve"> </w:t>
      </w:r>
      <w:proofErr w:type="spellStart"/>
      <w:r w:rsidRPr="00CF7B94">
        <w:rPr>
          <w:color w:val="000000"/>
          <w:sz w:val="28"/>
          <w:szCs w:val="28"/>
        </w:rPr>
        <w:t>проживання</w:t>
      </w:r>
      <w:proofErr w:type="spellEnd"/>
      <w:r w:rsidRPr="00CF7B94">
        <w:rPr>
          <w:color w:val="000000"/>
          <w:sz w:val="28"/>
          <w:szCs w:val="28"/>
        </w:rPr>
        <w:t xml:space="preserve"> </w:t>
      </w:r>
      <w:proofErr w:type="spellStart"/>
      <w:r w:rsidRPr="00CF7B94">
        <w:rPr>
          <w:color w:val="000000"/>
          <w:sz w:val="28"/>
          <w:szCs w:val="28"/>
        </w:rPr>
        <w:t>заявника</w:t>
      </w:r>
      <w:proofErr w:type="spellEnd"/>
      <w:r w:rsidRPr="00CF7B94">
        <w:rPr>
          <w:color w:val="000000"/>
          <w:sz w:val="28"/>
          <w:szCs w:val="28"/>
        </w:rPr>
        <w:t xml:space="preserve"> документ про </w:t>
      </w:r>
      <w:proofErr w:type="spellStart"/>
      <w:r w:rsidRPr="00CF7B94">
        <w:rPr>
          <w:color w:val="000000"/>
          <w:sz w:val="28"/>
          <w:szCs w:val="28"/>
        </w:rPr>
        <w:t>здійснення</w:t>
      </w:r>
      <w:proofErr w:type="spellEnd"/>
      <w:r w:rsidRPr="00CF7B94">
        <w:rPr>
          <w:color w:val="000000"/>
          <w:sz w:val="28"/>
          <w:szCs w:val="28"/>
        </w:rPr>
        <w:t xml:space="preserve"> </w:t>
      </w:r>
      <w:proofErr w:type="spellStart"/>
      <w:r w:rsidRPr="00CF7B94">
        <w:rPr>
          <w:color w:val="000000"/>
          <w:sz w:val="28"/>
          <w:szCs w:val="28"/>
        </w:rPr>
        <w:t>нарахування</w:t>
      </w:r>
      <w:proofErr w:type="spellEnd"/>
      <w:r w:rsidRPr="00CF7B94">
        <w:rPr>
          <w:color w:val="000000"/>
          <w:sz w:val="28"/>
          <w:szCs w:val="28"/>
        </w:rPr>
        <w:t xml:space="preserve"> та/</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виплати</w:t>
      </w:r>
      <w:proofErr w:type="spellEnd"/>
      <w:r w:rsidRPr="00CF7B94">
        <w:rPr>
          <w:color w:val="000000"/>
          <w:sz w:val="28"/>
          <w:szCs w:val="28"/>
        </w:rPr>
        <w:t xml:space="preserve"> </w:t>
      </w:r>
      <w:proofErr w:type="spellStart"/>
      <w:r w:rsidRPr="00CF7B94">
        <w:rPr>
          <w:color w:val="000000"/>
          <w:sz w:val="28"/>
          <w:szCs w:val="28"/>
        </w:rPr>
        <w:t>складає</w:t>
      </w:r>
      <w:proofErr w:type="spellEnd"/>
      <w:r w:rsidRPr="00CF7B94">
        <w:rPr>
          <w:color w:val="000000"/>
          <w:sz w:val="28"/>
          <w:szCs w:val="28"/>
        </w:rPr>
        <w:t xml:space="preserve"> </w:t>
      </w:r>
      <w:proofErr w:type="spellStart"/>
      <w:r w:rsidRPr="00CF7B94">
        <w:rPr>
          <w:color w:val="000000"/>
          <w:sz w:val="28"/>
          <w:szCs w:val="28"/>
        </w:rPr>
        <w:t>уповноважена</w:t>
      </w:r>
      <w:proofErr w:type="spellEnd"/>
      <w:r w:rsidRPr="00CF7B94">
        <w:rPr>
          <w:color w:val="000000"/>
          <w:sz w:val="28"/>
          <w:szCs w:val="28"/>
        </w:rPr>
        <w:t xml:space="preserve"> особа органу за </w:t>
      </w:r>
      <w:proofErr w:type="spellStart"/>
      <w:r w:rsidRPr="00CF7B94">
        <w:rPr>
          <w:color w:val="000000"/>
          <w:sz w:val="28"/>
          <w:szCs w:val="28"/>
        </w:rPr>
        <w:t>місцем</w:t>
      </w:r>
      <w:proofErr w:type="spellEnd"/>
      <w:r w:rsidRPr="00CF7B94">
        <w:rPr>
          <w:color w:val="000000"/>
          <w:sz w:val="28"/>
          <w:szCs w:val="28"/>
        </w:rPr>
        <w:t xml:space="preserve"> </w:t>
      </w:r>
      <w:proofErr w:type="spellStart"/>
      <w:r w:rsidRPr="00CF7B94">
        <w:rPr>
          <w:color w:val="000000"/>
          <w:sz w:val="28"/>
          <w:szCs w:val="28"/>
        </w:rPr>
        <w:t>перебування</w:t>
      </w:r>
      <w:proofErr w:type="spellEnd"/>
      <w:r w:rsidRPr="00CF7B94">
        <w:rPr>
          <w:color w:val="000000"/>
          <w:sz w:val="28"/>
          <w:szCs w:val="28"/>
        </w:rPr>
        <w:t xml:space="preserve"> </w:t>
      </w:r>
      <w:proofErr w:type="spellStart"/>
      <w:r w:rsidRPr="00CF7B94">
        <w:rPr>
          <w:color w:val="000000"/>
          <w:sz w:val="28"/>
          <w:szCs w:val="28"/>
        </w:rPr>
        <w:t>заявника</w:t>
      </w:r>
      <w:proofErr w:type="spellEnd"/>
      <w:r w:rsidRPr="00CF7B94">
        <w:rPr>
          <w:color w:val="000000"/>
          <w:sz w:val="28"/>
          <w:szCs w:val="28"/>
        </w:rPr>
        <w:t xml:space="preserve"> на </w:t>
      </w:r>
      <w:proofErr w:type="spellStart"/>
      <w:r w:rsidRPr="00CF7B94">
        <w:rPr>
          <w:color w:val="000000"/>
          <w:sz w:val="28"/>
          <w:szCs w:val="28"/>
        </w:rPr>
        <w:t>обліку</w:t>
      </w:r>
      <w:proofErr w:type="spellEnd"/>
      <w:r w:rsidRPr="00CF7B94">
        <w:rPr>
          <w:color w:val="000000"/>
          <w:sz w:val="28"/>
          <w:szCs w:val="28"/>
        </w:rPr>
        <w:t xml:space="preserve"> в органах </w:t>
      </w:r>
      <w:proofErr w:type="spellStart"/>
      <w:r w:rsidRPr="00CF7B94">
        <w:rPr>
          <w:color w:val="000000"/>
          <w:sz w:val="28"/>
          <w:szCs w:val="28"/>
        </w:rPr>
        <w:t>Пенсійного</w:t>
      </w:r>
      <w:proofErr w:type="spellEnd"/>
      <w:r w:rsidRPr="00CF7B94">
        <w:rPr>
          <w:color w:val="000000"/>
          <w:sz w:val="28"/>
          <w:szCs w:val="28"/>
        </w:rPr>
        <w:t xml:space="preserve"> фонду </w:t>
      </w:r>
      <w:proofErr w:type="spellStart"/>
      <w:r w:rsidRPr="00CF7B94">
        <w:rPr>
          <w:color w:val="000000"/>
          <w:sz w:val="28"/>
          <w:szCs w:val="28"/>
        </w:rPr>
        <w:t>України</w:t>
      </w:r>
      <w:proofErr w:type="spellEnd"/>
      <w:r w:rsidRPr="00CF7B94">
        <w:rPr>
          <w:color w:val="000000"/>
          <w:sz w:val="28"/>
          <w:szCs w:val="28"/>
        </w:rPr>
        <w:t xml:space="preserve"> </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структурних</w:t>
      </w:r>
      <w:proofErr w:type="spellEnd"/>
      <w:r w:rsidRPr="00CF7B94">
        <w:rPr>
          <w:color w:val="000000"/>
          <w:sz w:val="28"/>
          <w:szCs w:val="28"/>
        </w:rPr>
        <w:t xml:space="preserve"> </w:t>
      </w:r>
      <w:proofErr w:type="spellStart"/>
      <w:r w:rsidRPr="00CF7B94">
        <w:rPr>
          <w:color w:val="000000"/>
          <w:sz w:val="28"/>
          <w:szCs w:val="28"/>
        </w:rPr>
        <w:t>підрозділах</w:t>
      </w:r>
      <w:proofErr w:type="spellEnd"/>
      <w:r w:rsidRPr="00CF7B94">
        <w:rPr>
          <w:color w:val="000000"/>
          <w:sz w:val="28"/>
          <w:szCs w:val="28"/>
        </w:rPr>
        <w:t xml:space="preserve"> з </w:t>
      </w:r>
      <w:proofErr w:type="spellStart"/>
      <w:r w:rsidRPr="00CF7B94">
        <w:rPr>
          <w:color w:val="000000"/>
          <w:sz w:val="28"/>
          <w:szCs w:val="28"/>
        </w:rPr>
        <w:t>питань</w:t>
      </w:r>
      <w:proofErr w:type="spellEnd"/>
      <w:r w:rsidRPr="00CF7B94">
        <w:rPr>
          <w:color w:val="000000"/>
          <w:sz w:val="28"/>
          <w:szCs w:val="28"/>
        </w:rPr>
        <w:t xml:space="preserve"> </w:t>
      </w:r>
      <w:proofErr w:type="spellStart"/>
      <w:r w:rsidRPr="00CF7B94">
        <w:rPr>
          <w:color w:val="000000"/>
          <w:sz w:val="28"/>
          <w:szCs w:val="28"/>
        </w:rPr>
        <w:t>соціального</w:t>
      </w:r>
      <w:proofErr w:type="spellEnd"/>
      <w:r w:rsidRPr="00CF7B94">
        <w:rPr>
          <w:color w:val="000000"/>
          <w:sz w:val="28"/>
          <w:szCs w:val="28"/>
        </w:rPr>
        <w:t xml:space="preserve"> </w:t>
      </w:r>
      <w:proofErr w:type="spellStart"/>
      <w:r w:rsidRPr="00CF7B94">
        <w:rPr>
          <w:color w:val="000000"/>
          <w:sz w:val="28"/>
          <w:szCs w:val="28"/>
        </w:rPr>
        <w:t>захисту</w:t>
      </w:r>
      <w:proofErr w:type="spellEnd"/>
      <w:r w:rsidRPr="00CF7B94">
        <w:rPr>
          <w:color w:val="000000"/>
          <w:sz w:val="28"/>
          <w:szCs w:val="28"/>
        </w:rPr>
        <w:t xml:space="preserve"> </w:t>
      </w:r>
      <w:proofErr w:type="spellStart"/>
      <w:r w:rsidRPr="00CF7B94">
        <w:rPr>
          <w:color w:val="000000"/>
          <w:sz w:val="28"/>
          <w:szCs w:val="28"/>
        </w:rPr>
        <w:t>населення</w:t>
      </w:r>
      <w:proofErr w:type="spellEnd"/>
      <w:r w:rsidRPr="00CF7B94">
        <w:rPr>
          <w:color w:val="000000"/>
          <w:sz w:val="28"/>
          <w:szCs w:val="28"/>
        </w:rPr>
        <w:t xml:space="preserve"> </w:t>
      </w:r>
      <w:proofErr w:type="spellStart"/>
      <w:r w:rsidRPr="00CF7B94">
        <w:rPr>
          <w:color w:val="000000"/>
          <w:sz w:val="28"/>
          <w:szCs w:val="28"/>
        </w:rPr>
        <w:t>обласних</w:t>
      </w:r>
      <w:proofErr w:type="spellEnd"/>
      <w:r w:rsidRPr="00CF7B94">
        <w:rPr>
          <w:color w:val="000000"/>
          <w:sz w:val="28"/>
          <w:szCs w:val="28"/>
        </w:rPr>
        <w:t xml:space="preserve">, </w:t>
      </w:r>
      <w:proofErr w:type="spellStart"/>
      <w:r w:rsidRPr="00CF7B94">
        <w:rPr>
          <w:color w:val="000000"/>
          <w:sz w:val="28"/>
          <w:szCs w:val="28"/>
        </w:rPr>
        <w:t>районних</w:t>
      </w:r>
      <w:proofErr w:type="spellEnd"/>
      <w:r w:rsidRPr="00CF7B94">
        <w:rPr>
          <w:color w:val="000000"/>
          <w:sz w:val="28"/>
          <w:szCs w:val="28"/>
        </w:rPr>
        <w:t xml:space="preserve">, </w:t>
      </w:r>
      <w:proofErr w:type="spellStart"/>
      <w:r w:rsidRPr="00CF7B94">
        <w:rPr>
          <w:color w:val="000000"/>
          <w:sz w:val="28"/>
          <w:szCs w:val="28"/>
        </w:rPr>
        <w:t>районних</w:t>
      </w:r>
      <w:proofErr w:type="spellEnd"/>
      <w:r w:rsidRPr="00CF7B94">
        <w:rPr>
          <w:color w:val="000000"/>
          <w:sz w:val="28"/>
          <w:szCs w:val="28"/>
        </w:rPr>
        <w:t xml:space="preserve"> у м. </w:t>
      </w:r>
      <w:proofErr w:type="spellStart"/>
      <w:r w:rsidRPr="00CF7B94">
        <w:rPr>
          <w:color w:val="000000"/>
          <w:sz w:val="28"/>
          <w:szCs w:val="28"/>
        </w:rPr>
        <w:t>Києві</w:t>
      </w:r>
      <w:proofErr w:type="spellEnd"/>
      <w:r w:rsidRPr="00CF7B94">
        <w:rPr>
          <w:color w:val="000000"/>
          <w:sz w:val="28"/>
          <w:szCs w:val="28"/>
        </w:rPr>
        <w:t xml:space="preserve"> </w:t>
      </w:r>
      <w:proofErr w:type="spellStart"/>
      <w:r w:rsidRPr="00CF7B94">
        <w:rPr>
          <w:color w:val="000000"/>
          <w:sz w:val="28"/>
          <w:szCs w:val="28"/>
        </w:rPr>
        <w:t>держадміністрацій</w:t>
      </w:r>
      <w:proofErr w:type="spellEnd"/>
      <w:r w:rsidRPr="00CF7B94">
        <w:rPr>
          <w:color w:val="000000"/>
          <w:sz w:val="28"/>
          <w:szCs w:val="28"/>
        </w:rPr>
        <w:t xml:space="preserve">, </w:t>
      </w:r>
      <w:proofErr w:type="spellStart"/>
      <w:r w:rsidRPr="00CF7B94">
        <w:rPr>
          <w:color w:val="000000"/>
          <w:sz w:val="28"/>
          <w:szCs w:val="28"/>
        </w:rPr>
        <w:t>виконавчих</w:t>
      </w:r>
      <w:proofErr w:type="spellEnd"/>
      <w:r w:rsidRPr="00CF7B94">
        <w:rPr>
          <w:color w:val="000000"/>
          <w:sz w:val="28"/>
          <w:szCs w:val="28"/>
        </w:rPr>
        <w:t xml:space="preserve"> </w:t>
      </w:r>
      <w:proofErr w:type="spellStart"/>
      <w:r w:rsidRPr="00CF7B94">
        <w:rPr>
          <w:color w:val="000000"/>
          <w:sz w:val="28"/>
          <w:szCs w:val="28"/>
        </w:rPr>
        <w:t>органів</w:t>
      </w:r>
      <w:proofErr w:type="spellEnd"/>
      <w:r w:rsidRPr="00CF7B94">
        <w:rPr>
          <w:color w:val="000000"/>
          <w:sz w:val="28"/>
          <w:szCs w:val="28"/>
        </w:rPr>
        <w:t xml:space="preserve"> </w:t>
      </w:r>
      <w:proofErr w:type="spellStart"/>
      <w:r w:rsidRPr="00CF7B94">
        <w:rPr>
          <w:color w:val="000000"/>
          <w:sz w:val="28"/>
          <w:szCs w:val="28"/>
        </w:rPr>
        <w:t>міських</w:t>
      </w:r>
      <w:proofErr w:type="spellEnd"/>
      <w:r w:rsidRPr="00CF7B94">
        <w:rPr>
          <w:color w:val="000000"/>
          <w:sz w:val="28"/>
          <w:szCs w:val="28"/>
        </w:rPr>
        <w:t xml:space="preserve">, </w:t>
      </w:r>
      <w:proofErr w:type="spellStart"/>
      <w:r w:rsidRPr="00CF7B94">
        <w:rPr>
          <w:color w:val="000000"/>
          <w:sz w:val="28"/>
          <w:szCs w:val="28"/>
        </w:rPr>
        <w:t>районних</w:t>
      </w:r>
      <w:proofErr w:type="spellEnd"/>
      <w:r w:rsidRPr="00CF7B94">
        <w:rPr>
          <w:color w:val="000000"/>
          <w:sz w:val="28"/>
          <w:szCs w:val="28"/>
        </w:rPr>
        <w:t xml:space="preserve"> у </w:t>
      </w:r>
      <w:proofErr w:type="spellStart"/>
      <w:r w:rsidRPr="00CF7B94">
        <w:rPr>
          <w:color w:val="000000"/>
          <w:sz w:val="28"/>
          <w:szCs w:val="28"/>
        </w:rPr>
        <w:t>містах</w:t>
      </w:r>
      <w:proofErr w:type="spellEnd"/>
      <w:r w:rsidRPr="00CF7B94">
        <w:rPr>
          <w:color w:val="000000"/>
          <w:sz w:val="28"/>
          <w:szCs w:val="28"/>
        </w:rPr>
        <w:t xml:space="preserve"> (у </w:t>
      </w:r>
      <w:proofErr w:type="spellStart"/>
      <w:r w:rsidRPr="00CF7B94">
        <w:rPr>
          <w:color w:val="000000"/>
          <w:sz w:val="28"/>
          <w:szCs w:val="28"/>
        </w:rPr>
        <w:t>разі</w:t>
      </w:r>
      <w:proofErr w:type="spellEnd"/>
      <w:r w:rsidRPr="00CF7B94">
        <w:rPr>
          <w:color w:val="000000"/>
          <w:sz w:val="28"/>
          <w:szCs w:val="28"/>
        </w:rPr>
        <w:t xml:space="preserve"> </w:t>
      </w:r>
      <w:proofErr w:type="spellStart"/>
      <w:r w:rsidRPr="00CF7B94">
        <w:rPr>
          <w:color w:val="000000"/>
          <w:sz w:val="28"/>
          <w:szCs w:val="28"/>
        </w:rPr>
        <w:t>їх</w:t>
      </w:r>
      <w:proofErr w:type="spellEnd"/>
      <w:r w:rsidRPr="00CF7B94">
        <w:rPr>
          <w:color w:val="000000"/>
          <w:sz w:val="28"/>
          <w:szCs w:val="28"/>
        </w:rPr>
        <w:t xml:space="preserve"> </w:t>
      </w:r>
      <w:proofErr w:type="spellStart"/>
      <w:r w:rsidRPr="00CF7B94">
        <w:rPr>
          <w:color w:val="000000"/>
          <w:sz w:val="28"/>
          <w:szCs w:val="28"/>
        </w:rPr>
        <w:t>утворення</w:t>
      </w:r>
      <w:proofErr w:type="spellEnd"/>
      <w:r w:rsidRPr="00CF7B94">
        <w:rPr>
          <w:color w:val="000000"/>
          <w:sz w:val="28"/>
          <w:szCs w:val="28"/>
        </w:rPr>
        <w:t>) рад та/</w:t>
      </w:r>
      <w:proofErr w:type="spellStart"/>
      <w:r w:rsidRPr="00CF7B94">
        <w:rPr>
          <w:color w:val="000000"/>
          <w:sz w:val="28"/>
          <w:szCs w:val="28"/>
        </w:rPr>
        <w:t>або</w:t>
      </w:r>
      <w:proofErr w:type="spellEnd"/>
      <w:r w:rsidRPr="00CF7B94">
        <w:rPr>
          <w:color w:val="000000"/>
          <w:sz w:val="28"/>
          <w:szCs w:val="28"/>
        </w:rPr>
        <w:t xml:space="preserve"> </w:t>
      </w:r>
      <w:proofErr w:type="spellStart"/>
      <w:r w:rsidRPr="00CF7B94">
        <w:rPr>
          <w:color w:val="000000"/>
          <w:sz w:val="28"/>
          <w:szCs w:val="28"/>
        </w:rPr>
        <w:t>надсилає</w:t>
      </w:r>
      <w:proofErr w:type="spellEnd"/>
      <w:r w:rsidRPr="00CF7B94">
        <w:rPr>
          <w:color w:val="000000"/>
          <w:sz w:val="28"/>
          <w:szCs w:val="28"/>
        </w:rPr>
        <w:t xml:space="preserve"> </w:t>
      </w:r>
      <w:proofErr w:type="spellStart"/>
      <w:r w:rsidRPr="00CF7B94">
        <w:rPr>
          <w:color w:val="000000"/>
          <w:sz w:val="28"/>
          <w:szCs w:val="28"/>
        </w:rPr>
        <w:t>його</w:t>
      </w:r>
      <w:proofErr w:type="spellEnd"/>
      <w:r w:rsidRPr="00CF7B94">
        <w:rPr>
          <w:color w:val="000000"/>
          <w:sz w:val="28"/>
          <w:szCs w:val="28"/>
        </w:rPr>
        <w:t xml:space="preserve"> </w:t>
      </w:r>
      <w:proofErr w:type="spellStart"/>
      <w:r w:rsidRPr="00CF7B94">
        <w:rPr>
          <w:color w:val="000000"/>
          <w:sz w:val="28"/>
          <w:szCs w:val="28"/>
        </w:rPr>
        <w:t>боржнику</w:t>
      </w:r>
      <w:proofErr w:type="spellEnd"/>
      <w:r w:rsidRPr="00CF7B94">
        <w:rPr>
          <w:color w:val="000000"/>
          <w:sz w:val="28"/>
          <w:szCs w:val="28"/>
        </w:rPr>
        <w:t xml:space="preserve"> </w:t>
      </w:r>
      <w:proofErr w:type="spellStart"/>
      <w:r w:rsidRPr="00CF7B94">
        <w:rPr>
          <w:color w:val="000000"/>
          <w:sz w:val="28"/>
          <w:szCs w:val="28"/>
        </w:rPr>
        <w:t>протягом</w:t>
      </w:r>
      <w:proofErr w:type="spellEnd"/>
      <w:r w:rsidRPr="00CF7B94">
        <w:rPr>
          <w:color w:val="000000"/>
          <w:sz w:val="28"/>
          <w:szCs w:val="28"/>
        </w:rPr>
        <w:t xml:space="preserve"> </w:t>
      </w:r>
      <w:proofErr w:type="spellStart"/>
      <w:proofErr w:type="gramStart"/>
      <w:r w:rsidRPr="00CF7B94">
        <w:rPr>
          <w:color w:val="000000"/>
          <w:sz w:val="28"/>
          <w:szCs w:val="28"/>
        </w:rPr>
        <w:t>п’яти</w:t>
      </w:r>
      <w:proofErr w:type="spellEnd"/>
      <w:proofErr w:type="gramEnd"/>
      <w:r w:rsidRPr="00CF7B94">
        <w:rPr>
          <w:color w:val="000000"/>
          <w:sz w:val="28"/>
          <w:szCs w:val="28"/>
        </w:rPr>
        <w:t xml:space="preserve"> </w:t>
      </w:r>
      <w:proofErr w:type="spellStart"/>
      <w:r w:rsidRPr="00CF7B94">
        <w:rPr>
          <w:color w:val="000000"/>
          <w:sz w:val="28"/>
          <w:szCs w:val="28"/>
        </w:rPr>
        <w:t>робочих</w:t>
      </w:r>
      <w:proofErr w:type="spellEnd"/>
      <w:r w:rsidRPr="00CF7B94">
        <w:rPr>
          <w:color w:val="000000"/>
          <w:sz w:val="28"/>
          <w:szCs w:val="28"/>
        </w:rPr>
        <w:t xml:space="preserve"> </w:t>
      </w:r>
      <w:proofErr w:type="spellStart"/>
      <w:r w:rsidRPr="00CF7B94">
        <w:rPr>
          <w:color w:val="000000"/>
          <w:sz w:val="28"/>
          <w:szCs w:val="28"/>
        </w:rPr>
        <w:t>днів</w:t>
      </w:r>
      <w:proofErr w:type="spellEnd"/>
      <w:r w:rsidRPr="00CF7B94">
        <w:rPr>
          <w:color w:val="000000"/>
          <w:sz w:val="28"/>
          <w:szCs w:val="28"/>
        </w:rPr>
        <w:t xml:space="preserve">. </w:t>
      </w:r>
      <w:r w:rsidRPr="00503F1D">
        <w:rPr>
          <w:color w:val="000000"/>
          <w:sz w:val="28"/>
          <w:szCs w:val="28"/>
        </w:rPr>
        <w:t xml:space="preserve"> </w:t>
      </w:r>
      <w:proofErr w:type="spellStart"/>
      <w:r w:rsidRPr="00CF7B94">
        <w:rPr>
          <w:color w:val="000000"/>
          <w:sz w:val="28"/>
          <w:szCs w:val="28"/>
        </w:rPr>
        <w:t>Зазначений</w:t>
      </w:r>
      <w:proofErr w:type="spellEnd"/>
      <w:r w:rsidRPr="00CF7B94">
        <w:rPr>
          <w:color w:val="000000"/>
          <w:sz w:val="28"/>
          <w:szCs w:val="28"/>
        </w:rPr>
        <w:t xml:space="preserve"> документ </w:t>
      </w:r>
      <w:proofErr w:type="spellStart"/>
      <w:r w:rsidRPr="00CF7B94">
        <w:rPr>
          <w:color w:val="000000"/>
          <w:sz w:val="28"/>
          <w:szCs w:val="28"/>
        </w:rPr>
        <w:t>боржник</w:t>
      </w:r>
      <w:proofErr w:type="spellEnd"/>
      <w:r w:rsidRPr="00CF7B94">
        <w:rPr>
          <w:color w:val="000000"/>
          <w:sz w:val="28"/>
          <w:szCs w:val="28"/>
        </w:rPr>
        <w:t xml:space="preserve"> </w:t>
      </w:r>
      <w:proofErr w:type="spellStart"/>
      <w:r w:rsidRPr="00CF7B94">
        <w:rPr>
          <w:color w:val="000000"/>
          <w:sz w:val="28"/>
          <w:szCs w:val="28"/>
        </w:rPr>
        <w:t>надсилає</w:t>
      </w:r>
      <w:proofErr w:type="spellEnd"/>
      <w:r w:rsidRPr="00CF7B94">
        <w:rPr>
          <w:color w:val="000000"/>
          <w:sz w:val="28"/>
          <w:szCs w:val="28"/>
        </w:rPr>
        <w:t xml:space="preserve"> </w:t>
      </w:r>
      <w:proofErr w:type="spellStart"/>
      <w:r w:rsidRPr="00CF7B94">
        <w:rPr>
          <w:color w:val="000000"/>
          <w:sz w:val="28"/>
          <w:szCs w:val="28"/>
        </w:rPr>
        <w:t>із</w:t>
      </w:r>
      <w:proofErr w:type="spellEnd"/>
      <w:r w:rsidRPr="00CF7B94">
        <w:rPr>
          <w:color w:val="000000"/>
          <w:sz w:val="28"/>
          <w:szCs w:val="28"/>
        </w:rPr>
        <w:t xml:space="preserve"> </w:t>
      </w:r>
      <w:proofErr w:type="spellStart"/>
      <w:r w:rsidRPr="00CF7B94">
        <w:rPr>
          <w:color w:val="000000"/>
          <w:sz w:val="28"/>
          <w:szCs w:val="28"/>
        </w:rPr>
        <w:t>супровідним</w:t>
      </w:r>
      <w:proofErr w:type="spellEnd"/>
      <w:r w:rsidRPr="00CF7B94">
        <w:rPr>
          <w:color w:val="000000"/>
          <w:sz w:val="28"/>
          <w:szCs w:val="28"/>
        </w:rPr>
        <w:t xml:space="preserve"> листом </w:t>
      </w:r>
      <w:proofErr w:type="spellStart"/>
      <w:r w:rsidRPr="00CF7B94">
        <w:rPr>
          <w:color w:val="000000"/>
          <w:sz w:val="28"/>
          <w:szCs w:val="28"/>
        </w:rPr>
        <w:t>відповідальній</w:t>
      </w:r>
      <w:proofErr w:type="spellEnd"/>
      <w:r w:rsidRPr="00CF7B94">
        <w:rPr>
          <w:color w:val="000000"/>
          <w:sz w:val="28"/>
          <w:szCs w:val="28"/>
        </w:rPr>
        <w:t xml:space="preserve"> </w:t>
      </w:r>
      <w:proofErr w:type="spellStart"/>
      <w:r w:rsidRPr="00CF7B94">
        <w:rPr>
          <w:color w:val="000000"/>
          <w:sz w:val="28"/>
          <w:szCs w:val="28"/>
        </w:rPr>
        <w:t>особі</w:t>
      </w:r>
      <w:proofErr w:type="spellEnd"/>
      <w:r w:rsidRPr="00CF7B94">
        <w:rPr>
          <w:color w:val="000000"/>
          <w:sz w:val="28"/>
          <w:szCs w:val="28"/>
        </w:rPr>
        <w:t xml:space="preserve"> </w:t>
      </w:r>
      <w:proofErr w:type="spellStart"/>
      <w:r w:rsidRPr="00CF7B94">
        <w:rPr>
          <w:color w:val="000000"/>
          <w:sz w:val="28"/>
          <w:szCs w:val="28"/>
        </w:rPr>
        <w:t>протягом</w:t>
      </w:r>
      <w:proofErr w:type="spellEnd"/>
      <w:r w:rsidRPr="00CF7B94">
        <w:rPr>
          <w:color w:val="000000"/>
          <w:sz w:val="28"/>
          <w:szCs w:val="28"/>
        </w:rPr>
        <w:t xml:space="preserve"> </w:t>
      </w:r>
      <w:proofErr w:type="spellStart"/>
      <w:r w:rsidRPr="00CF7B94">
        <w:rPr>
          <w:color w:val="000000"/>
          <w:sz w:val="28"/>
          <w:szCs w:val="28"/>
        </w:rPr>
        <w:t>п’яти</w:t>
      </w:r>
      <w:proofErr w:type="spellEnd"/>
      <w:r w:rsidRPr="00CF7B94">
        <w:rPr>
          <w:color w:val="000000"/>
          <w:sz w:val="28"/>
          <w:szCs w:val="28"/>
        </w:rPr>
        <w:t xml:space="preserve"> </w:t>
      </w:r>
      <w:proofErr w:type="spellStart"/>
      <w:r w:rsidRPr="00CF7B94">
        <w:rPr>
          <w:color w:val="000000"/>
          <w:sz w:val="28"/>
          <w:szCs w:val="28"/>
        </w:rPr>
        <w:t>робочих</w:t>
      </w:r>
      <w:proofErr w:type="spellEnd"/>
      <w:r w:rsidRPr="00CF7B94">
        <w:rPr>
          <w:color w:val="000000"/>
          <w:sz w:val="28"/>
          <w:szCs w:val="28"/>
        </w:rPr>
        <w:t xml:space="preserve"> </w:t>
      </w:r>
      <w:proofErr w:type="spellStart"/>
      <w:r w:rsidRPr="00CF7B94">
        <w:rPr>
          <w:color w:val="000000"/>
          <w:sz w:val="28"/>
          <w:szCs w:val="28"/>
        </w:rPr>
        <w:t>днів</w:t>
      </w:r>
      <w:proofErr w:type="spellEnd"/>
      <w:r w:rsidRPr="00CF7B94">
        <w:rPr>
          <w:color w:val="000000"/>
          <w:sz w:val="28"/>
          <w:szCs w:val="28"/>
        </w:rPr>
        <w:t>.</w:t>
      </w:r>
    </w:p>
    <w:p w:rsidR="00503F1D" w:rsidRPr="00503F1D" w:rsidRDefault="00503F1D" w:rsidP="00503F1D">
      <w:pPr>
        <w:pStyle w:val="rvps2"/>
        <w:shd w:val="clear" w:color="auto" w:fill="FFFFFF"/>
        <w:spacing w:before="0" w:beforeAutospacing="0" w:after="0" w:afterAutospacing="0"/>
        <w:jc w:val="both"/>
        <w:rPr>
          <w:color w:val="000000"/>
          <w:sz w:val="28"/>
          <w:szCs w:val="28"/>
        </w:rPr>
      </w:pPr>
    </w:p>
    <w:p w:rsidR="00503F1D" w:rsidRPr="00503F1D" w:rsidRDefault="00503F1D" w:rsidP="00503F1D">
      <w:pPr>
        <w:pStyle w:val="rvps2"/>
        <w:shd w:val="clear" w:color="auto" w:fill="FFFFFF"/>
        <w:spacing w:before="0" w:beforeAutospacing="0" w:after="0" w:afterAutospacing="0"/>
        <w:jc w:val="both"/>
        <w:rPr>
          <w:color w:val="000000"/>
          <w:sz w:val="28"/>
          <w:szCs w:val="28"/>
        </w:rPr>
      </w:pPr>
    </w:p>
    <w:p w:rsidR="00503F1D" w:rsidRPr="00503F1D" w:rsidRDefault="00ED547F" w:rsidP="00503F1D">
      <w:pPr>
        <w:pStyle w:val="rvps2"/>
        <w:shd w:val="clear" w:color="auto" w:fill="FFFFFF"/>
        <w:spacing w:before="0" w:beforeAutospacing="0" w:after="0" w:afterAutospacing="0"/>
        <w:jc w:val="both"/>
        <w:rPr>
          <w:color w:val="000000"/>
          <w:sz w:val="28"/>
          <w:szCs w:val="28"/>
        </w:rPr>
      </w:pPr>
      <w:r>
        <w:rPr>
          <w:color w:val="000000"/>
          <w:sz w:val="28"/>
          <w:szCs w:val="28"/>
          <w:lang w:val="uk-UA"/>
        </w:rPr>
        <w:t>Начальник відділу</w:t>
      </w:r>
      <w:r w:rsidR="00503F1D" w:rsidRPr="00503F1D">
        <w:rPr>
          <w:color w:val="000000"/>
          <w:sz w:val="28"/>
          <w:szCs w:val="28"/>
        </w:rPr>
        <w:t xml:space="preserve"> </w:t>
      </w:r>
      <w:proofErr w:type="spellStart"/>
      <w:r w:rsidR="00503F1D" w:rsidRPr="00503F1D">
        <w:rPr>
          <w:color w:val="000000"/>
          <w:sz w:val="28"/>
          <w:szCs w:val="28"/>
        </w:rPr>
        <w:t>аналітики</w:t>
      </w:r>
      <w:proofErr w:type="spellEnd"/>
      <w:r w:rsidR="00503F1D" w:rsidRPr="00503F1D">
        <w:rPr>
          <w:color w:val="000000"/>
          <w:sz w:val="28"/>
          <w:szCs w:val="28"/>
        </w:rPr>
        <w:t xml:space="preserve"> </w:t>
      </w:r>
      <w:bookmarkStart w:id="33" w:name="_GoBack"/>
      <w:bookmarkEnd w:id="33"/>
    </w:p>
    <w:p w:rsidR="00503F1D" w:rsidRPr="00503F1D" w:rsidRDefault="00503F1D" w:rsidP="00503F1D">
      <w:pPr>
        <w:pStyle w:val="rvps2"/>
        <w:shd w:val="clear" w:color="auto" w:fill="FFFFFF"/>
        <w:spacing w:before="0" w:beforeAutospacing="0" w:after="0" w:afterAutospacing="0"/>
        <w:jc w:val="both"/>
        <w:rPr>
          <w:color w:val="000000"/>
          <w:sz w:val="28"/>
          <w:szCs w:val="28"/>
        </w:rPr>
      </w:pPr>
      <w:r w:rsidRPr="00503F1D">
        <w:rPr>
          <w:color w:val="000000"/>
          <w:sz w:val="28"/>
          <w:szCs w:val="28"/>
        </w:rPr>
        <w:t xml:space="preserve">та статистики УДВС ГТУЮ </w:t>
      </w:r>
    </w:p>
    <w:p w:rsidR="00503F1D" w:rsidRPr="00503F1D" w:rsidRDefault="00503F1D" w:rsidP="00503F1D">
      <w:pPr>
        <w:pStyle w:val="rvps2"/>
        <w:shd w:val="clear" w:color="auto" w:fill="FFFFFF"/>
        <w:spacing w:before="0" w:beforeAutospacing="0" w:after="0" w:afterAutospacing="0"/>
        <w:jc w:val="both"/>
        <w:rPr>
          <w:color w:val="000000"/>
          <w:sz w:val="28"/>
          <w:szCs w:val="28"/>
        </w:rPr>
      </w:pPr>
      <w:proofErr w:type="gramStart"/>
      <w:r w:rsidRPr="00503F1D">
        <w:rPr>
          <w:color w:val="000000"/>
          <w:sz w:val="28"/>
          <w:szCs w:val="28"/>
        </w:rPr>
        <w:t>у</w:t>
      </w:r>
      <w:proofErr w:type="gramEnd"/>
      <w:r w:rsidRPr="00503F1D">
        <w:rPr>
          <w:color w:val="000000"/>
          <w:sz w:val="28"/>
          <w:szCs w:val="28"/>
        </w:rPr>
        <w:t xml:space="preserve"> </w:t>
      </w:r>
      <w:proofErr w:type="spellStart"/>
      <w:r w:rsidRPr="00503F1D">
        <w:rPr>
          <w:color w:val="000000"/>
          <w:sz w:val="28"/>
          <w:szCs w:val="28"/>
        </w:rPr>
        <w:t>Запорізькій</w:t>
      </w:r>
      <w:proofErr w:type="spellEnd"/>
      <w:r w:rsidRPr="00503F1D">
        <w:rPr>
          <w:color w:val="000000"/>
          <w:sz w:val="28"/>
          <w:szCs w:val="28"/>
        </w:rPr>
        <w:t xml:space="preserve"> </w:t>
      </w:r>
      <w:proofErr w:type="spellStart"/>
      <w:r w:rsidRPr="00503F1D">
        <w:rPr>
          <w:color w:val="000000"/>
          <w:sz w:val="28"/>
          <w:szCs w:val="28"/>
        </w:rPr>
        <w:t>області</w:t>
      </w:r>
      <w:proofErr w:type="spellEnd"/>
      <w:r w:rsidRPr="00503F1D">
        <w:rPr>
          <w:color w:val="000000"/>
          <w:sz w:val="28"/>
          <w:szCs w:val="28"/>
        </w:rPr>
        <w:tab/>
      </w:r>
      <w:r w:rsidRPr="00503F1D">
        <w:rPr>
          <w:color w:val="000000"/>
          <w:sz w:val="28"/>
          <w:szCs w:val="28"/>
        </w:rPr>
        <w:tab/>
      </w:r>
      <w:r w:rsidRPr="00503F1D">
        <w:rPr>
          <w:color w:val="000000"/>
          <w:sz w:val="28"/>
          <w:szCs w:val="28"/>
        </w:rPr>
        <w:tab/>
      </w:r>
      <w:r w:rsidRPr="00503F1D">
        <w:rPr>
          <w:color w:val="000000"/>
          <w:sz w:val="28"/>
          <w:szCs w:val="28"/>
        </w:rPr>
        <w:tab/>
      </w:r>
      <w:r w:rsidRPr="00503F1D">
        <w:rPr>
          <w:color w:val="000000"/>
          <w:sz w:val="28"/>
          <w:szCs w:val="28"/>
        </w:rPr>
        <w:tab/>
      </w:r>
      <w:r w:rsidRPr="00503F1D">
        <w:rPr>
          <w:color w:val="000000"/>
          <w:sz w:val="28"/>
          <w:szCs w:val="28"/>
        </w:rPr>
        <w:tab/>
      </w:r>
      <w:r w:rsidRPr="00503F1D">
        <w:rPr>
          <w:color w:val="000000"/>
          <w:sz w:val="28"/>
          <w:szCs w:val="28"/>
        </w:rPr>
        <w:tab/>
      </w:r>
      <w:r w:rsidRPr="00503F1D">
        <w:rPr>
          <w:color w:val="000000"/>
          <w:sz w:val="28"/>
          <w:szCs w:val="28"/>
        </w:rPr>
        <w:tab/>
      </w:r>
      <w:proofErr w:type="spellStart"/>
      <w:r w:rsidRPr="00503F1D">
        <w:rPr>
          <w:color w:val="000000"/>
          <w:sz w:val="28"/>
          <w:szCs w:val="28"/>
        </w:rPr>
        <w:t>О.М.Фесун</w:t>
      </w:r>
      <w:proofErr w:type="spellEnd"/>
    </w:p>
    <w:p w:rsidR="00503F1D" w:rsidRPr="00503F1D" w:rsidRDefault="00503F1D" w:rsidP="00503F1D">
      <w:pPr>
        <w:pStyle w:val="rvps2"/>
        <w:shd w:val="clear" w:color="auto" w:fill="FFFFFF"/>
        <w:spacing w:before="0" w:beforeAutospacing="0" w:after="0" w:afterAutospacing="0"/>
        <w:jc w:val="both"/>
        <w:rPr>
          <w:color w:val="000000"/>
          <w:sz w:val="28"/>
          <w:szCs w:val="28"/>
        </w:rPr>
      </w:pPr>
    </w:p>
    <w:sectPr w:rsidR="00503F1D" w:rsidRPr="00503F1D" w:rsidSect="00161CF7">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F97" w:rsidRDefault="004B1F97">
      <w:r>
        <w:separator/>
      </w:r>
    </w:p>
  </w:endnote>
  <w:endnote w:type="continuationSeparator" w:id="0">
    <w:p w:rsidR="004B1F97" w:rsidRDefault="004B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F97" w:rsidRDefault="004B1F97">
      <w:r>
        <w:separator/>
      </w:r>
    </w:p>
  </w:footnote>
  <w:footnote w:type="continuationSeparator" w:id="0">
    <w:p w:rsidR="004B1F97" w:rsidRDefault="004B1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7AB" w:rsidRDefault="00E657AB" w:rsidP="00E5319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E657AB" w:rsidRDefault="00E657A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7AB" w:rsidRDefault="00E657AB" w:rsidP="00E5319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B13C8D">
      <w:rPr>
        <w:rStyle w:val="a8"/>
        <w:noProof/>
      </w:rPr>
      <w:t>2</w:t>
    </w:r>
    <w:r>
      <w:rPr>
        <w:rStyle w:val="a8"/>
      </w:rPr>
      <w:fldChar w:fldCharType="end"/>
    </w:r>
  </w:p>
  <w:p w:rsidR="00E657AB" w:rsidRDefault="00E657A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B113D"/>
    <w:multiLevelType w:val="multilevel"/>
    <w:tmpl w:val="0DCE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280048"/>
    <w:multiLevelType w:val="multilevel"/>
    <w:tmpl w:val="0C4C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30C"/>
    <w:rsid w:val="0005289B"/>
    <w:rsid w:val="001112FD"/>
    <w:rsid w:val="00161CF7"/>
    <w:rsid w:val="00182D4C"/>
    <w:rsid w:val="00245F9B"/>
    <w:rsid w:val="002662C6"/>
    <w:rsid w:val="00296DB7"/>
    <w:rsid w:val="002B1FA5"/>
    <w:rsid w:val="002C5F3C"/>
    <w:rsid w:val="0034230C"/>
    <w:rsid w:val="003B3456"/>
    <w:rsid w:val="003B3A27"/>
    <w:rsid w:val="00435931"/>
    <w:rsid w:val="004A12E3"/>
    <w:rsid w:val="004B1F97"/>
    <w:rsid w:val="00503F1D"/>
    <w:rsid w:val="00513DB7"/>
    <w:rsid w:val="00577FF6"/>
    <w:rsid w:val="005F3BFB"/>
    <w:rsid w:val="00697198"/>
    <w:rsid w:val="007165A3"/>
    <w:rsid w:val="008A773E"/>
    <w:rsid w:val="00B13A37"/>
    <w:rsid w:val="00B13C8D"/>
    <w:rsid w:val="00B204FB"/>
    <w:rsid w:val="00B93709"/>
    <w:rsid w:val="00CB2166"/>
    <w:rsid w:val="00CF7B94"/>
    <w:rsid w:val="00D529ED"/>
    <w:rsid w:val="00E5319B"/>
    <w:rsid w:val="00E657AB"/>
    <w:rsid w:val="00EA0E6E"/>
    <w:rsid w:val="00ED547F"/>
    <w:rsid w:val="00EF3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73E"/>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34230C"/>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34230C"/>
    <w:rPr>
      <w:rFonts w:ascii="Tahoma" w:hAnsi="Tahoma" w:cs="Tahoma"/>
      <w:sz w:val="16"/>
      <w:szCs w:val="16"/>
    </w:rPr>
  </w:style>
  <w:style w:type="paragraph" w:customStyle="1" w:styleId="rvps2">
    <w:name w:val="rvps2"/>
    <w:basedOn w:val="a"/>
    <w:uiPriority w:val="99"/>
    <w:rsid w:val="0034230C"/>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uiPriority w:val="99"/>
    <w:semiHidden/>
    <w:rsid w:val="0034230C"/>
    <w:rPr>
      <w:rFonts w:cs="Times New Roman"/>
      <w:color w:val="0000FF"/>
      <w:u w:val="single"/>
    </w:rPr>
  </w:style>
  <w:style w:type="character" w:customStyle="1" w:styleId="rvts37">
    <w:name w:val="rvts37"/>
    <w:uiPriority w:val="99"/>
    <w:rsid w:val="0034230C"/>
    <w:rPr>
      <w:rFonts w:cs="Times New Roman"/>
    </w:rPr>
  </w:style>
  <w:style w:type="paragraph" w:styleId="a6">
    <w:name w:val="header"/>
    <w:basedOn w:val="a"/>
    <w:link w:val="a7"/>
    <w:uiPriority w:val="99"/>
    <w:rsid w:val="00161CF7"/>
    <w:pPr>
      <w:tabs>
        <w:tab w:val="center" w:pos="4677"/>
        <w:tab w:val="right" w:pos="9355"/>
      </w:tabs>
    </w:pPr>
  </w:style>
  <w:style w:type="character" w:customStyle="1" w:styleId="a7">
    <w:name w:val="Верхний колонтитул Знак"/>
    <w:link w:val="a6"/>
    <w:uiPriority w:val="99"/>
    <w:semiHidden/>
    <w:rsid w:val="004C0C70"/>
    <w:rPr>
      <w:lang w:eastAsia="en-US"/>
    </w:rPr>
  </w:style>
  <w:style w:type="character" w:styleId="a8">
    <w:name w:val="page number"/>
    <w:uiPriority w:val="99"/>
    <w:rsid w:val="00161CF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73E"/>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34230C"/>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34230C"/>
    <w:rPr>
      <w:rFonts w:ascii="Tahoma" w:hAnsi="Tahoma" w:cs="Tahoma"/>
      <w:sz w:val="16"/>
      <w:szCs w:val="16"/>
    </w:rPr>
  </w:style>
  <w:style w:type="paragraph" w:customStyle="1" w:styleId="rvps2">
    <w:name w:val="rvps2"/>
    <w:basedOn w:val="a"/>
    <w:uiPriority w:val="99"/>
    <w:rsid w:val="0034230C"/>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uiPriority w:val="99"/>
    <w:semiHidden/>
    <w:rsid w:val="0034230C"/>
    <w:rPr>
      <w:rFonts w:cs="Times New Roman"/>
      <w:color w:val="0000FF"/>
      <w:u w:val="single"/>
    </w:rPr>
  </w:style>
  <w:style w:type="character" w:customStyle="1" w:styleId="rvts37">
    <w:name w:val="rvts37"/>
    <w:uiPriority w:val="99"/>
    <w:rsid w:val="0034230C"/>
    <w:rPr>
      <w:rFonts w:cs="Times New Roman"/>
    </w:rPr>
  </w:style>
  <w:style w:type="paragraph" w:styleId="a6">
    <w:name w:val="header"/>
    <w:basedOn w:val="a"/>
    <w:link w:val="a7"/>
    <w:uiPriority w:val="99"/>
    <w:rsid w:val="00161CF7"/>
    <w:pPr>
      <w:tabs>
        <w:tab w:val="center" w:pos="4677"/>
        <w:tab w:val="right" w:pos="9355"/>
      </w:tabs>
    </w:pPr>
  </w:style>
  <w:style w:type="character" w:customStyle="1" w:styleId="a7">
    <w:name w:val="Верхний колонтитул Знак"/>
    <w:link w:val="a6"/>
    <w:uiPriority w:val="99"/>
    <w:semiHidden/>
    <w:rsid w:val="004C0C70"/>
    <w:rPr>
      <w:lang w:eastAsia="en-US"/>
    </w:rPr>
  </w:style>
  <w:style w:type="character" w:styleId="a8">
    <w:name w:val="page number"/>
    <w:uiPriority w:val="99"/>
    <w:rsid w:val="00161CF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059082">
      <w:marLeft w:val="0"/>
      <w:marRight w:val="0"/>
      <w:marTop w:val="0"/>
      <w:marBottom w:val="0"/>
      <w:divBdr>
        <w:top w:val="none" w:sz="0" w:space="0" w:color="auto"/>
        <w:left w:val="none" w:sz="0" w:space="0" w:color="auto"/>
        <w:bottom w:val="none" w:sz="0" w:space="0" w:color="auto"/>
        <w:right w:val="none" w:sz="0" w:space="0" w:color="auto"/>
      </w:divBdr>
    </w:div>
    <w:div w:id="1528059083">
      <w:marLeft w:val="0"/>
      <w:marRight w:val="0"/>
      <w:marTop w:val="0"/>
      <w:marBottom w:val="0"/>
      <w:divBdr>
        <w:top w:val="none" w:sz="0" w:space="0" w:color="auto"/>
        <w:left w:val="none" w:sz="0" w:space="0" w:color="auto"/>
        <w:bottom w:val="none" w:sz="0" w:space="0" w:color="auto"/>
        <w:right w:val="none" w:sz="0" w:space="0" w:color="auto"/>
      </w:divBdr>
      <w:divsChild>
        <w:div w:id="1528059081">
          <w:marLeft w:val="0"/>
          <w:marRight w:val="0"/>
          <w:marTop w:val="0"/>
          <w:marBottom w:val="150"/>
          <w:divBdr>
            <w:top w:val="none" w:sz="0" w:space="0" w:color="auto"/>
            <w:left w:val="none" w:sz="0" w:space="0" w:color="auto"/>
            <w:bottom w:val="none" w:sz="0" w:space="0" w:color="auto"/>
            <w:right w:val="none" w:sz="0" w:space="0" w:color="auto"/>
          </w:divBdr>
        </w:div>
      </w:divsChild>
    </w:div>
    <w:div w:id="15280590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1078</Words>
  <Characters>6148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Відомо, що Верховна Рада України 5 червня 2012 року прийняла Закон «Про гарантії держави щодо виконання судових рішень»</vt:lpstr>
    </vt:vector>
  </TitlesOfParts>
  <Company/>
  <LinksUpToDate>false</LinksUpToDate>
  <CharactersWithSpaces>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Відомо, що Верховна Рада України 5 червня 2012 року прийняла Закон «Про гарантії держави щодо виконання судових рішень»</dc:title>
  <dc:creator>Пользователь Windows</dc:creator>
  <cp:lastModifiedBy>Пользователь Windows</cp:lastModifiedBy>
  <cp:revision>2</cp:revision>
  <cp:lastPrinted>2019-10-31T13:36:00Z</cp:lastPrinted>
  <dcterms:created xsi:type="dcterms:W3CDTF">2019-11-06T08:39:00Z</dcterms:created>
  <dcterms:modified xsi:type="dcterms:W3CDTF">2019-11-06T08:39:00Z</dcterms:modified>
</cp:coreProperties>
</file>